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BD418" w14:textId="052F6D18" w:rsidR="00DA5F07" w:rsidRPr="00924792" w:rsidRDefault="0089389C" w:rsidP="00BF0B51">
      <w:pPr>
        <w:jc w:val="center"/>
        <w:rPr>
          <w:b/>
          <w:i/>
          <w:sz w:val="36"/>
          <w:szCs w:val="36"/>
        </w:rPr>
      </w:pPr>
      <w:r w:rsidRPr="00924792">
        <w:rPr>
          <w:b/>
          <w:i/>
          <w:sz w:val="36"/>
          <w:szCs w:val="36"/>
        </w:rPr>
        <w:t xml:space="preserve">VENICE </w:t>
      </w:r>
      <w:r w:rsidR="008A1B90" w:rsidRPr="00924792">
        <w:rPr>
          <w:b/>
          <w:i/>
          <w:sz w:val="36"/>
          <w:szCs w:val="36"/>
        </w:rPr>
        <w:t xml:space="preserve">INDIANS </w:t>
      </w:r>
      <w:r w:rsidR="00DA5F07" w:rsidRPr="00924792">
        <w:rPr>
          <w:b/>
          <w:i/>
          <w:sz w:val="36"/>
          <w:szCs w:val="36"/>
        </w:rPr>
        <w:t>BOYS</w:t>
      </w:r>
      <w:r w:rsidRPr="00924792">
        <w:rPr>
          <w:b/>
          <w:i/>
          <w:sz w:val="36"/>
          <w:szCs w:val="36"/>
        </w:rPr>
        <w:t xml:space="preserve"> LACROSSE</w:t>
      </w:r>
    </w:p>
    <w:p w14:paraId="73F62CF0" w14:textId="7715009D" w:rsidR="0089389C" w:rsidRDefault="0030476D" w:rsidP="00DA5F07">
      <w:pPr>
        <w:jc w:val="center"/>
        <w:rPr>
          <w:sz w:val="32"/>
          <w:szCs w:val="32"/>
        </w:rPr>
      </w:pPr>
      <w:r>
        <w:rPr>
          <w:sz w:val="32"/>
          <w:szCs w:val="32"/>
        </w:rPr>
        <w:t>Commitment Contract</w:t>
      </w:r>
    </w:p>
    <w:p w14:paraId="7BC56D3C" w14:textId="77777777" w:rsidR="00BF0B51" w:rsidRPr="00924792" w:rsidRDefault="00BF0B51" w:rsidP="00DA5F07">
      <w:pPr>
        <w:jc w:val="center"/>
        <w:rPr>
          <w:sz w:val="32"/>
          <w:szCs w:val="32"/>
        </w:rPr>
      </w:pPr>
    </w:p>
    <w:p w14:paraId="10D0B34A" w14:textId="2166046A" w:rsidR="00924792" w:rsidRPr="00BF0B51" w:rsidRDefault="00254B82" w:rsidP="00BF0B51">
      <w:pPr>
        <w:tabs>
          <w:tab w:val="left" w:pos="2227"/>
          <w:tab w:val="left" w:pos="3600"/>
        </w:tabs>
        <w:rPr>
          <w:sz w:val="32"/>
          <w:szCs w:val="32"/>
        </w:rPr>
      </w:pPr>
      <w:r w:rsidRPr="001548D2">
        <w:t>Undoubtedly, it is</w:t>
      </w:r>
      <w:r w:rsidR="00DA5F07" w:rsidRPr="001548D2">
        <w:t xml:space="preserve"> a</w:t>
      </w:r>
      <w:r w:rsidR="0089389C" w:rsidRPr="001548D2">
        <w:t xml:space="preserve"> privilege to represent your scho</w:t>
      </w:r>
      <w:r w:rsidR="00DA5F07" w:rsidRPr="001548D2">
        <w:t xml:space="preserve">ol </w:t>
      </w:r>
      <w:r w:rsidRPr="001548D2">
        <w:t xml:space="preserve">as a lacrosse athlete </w:t>
      </w:r>
      <w:r w:rsidR="00DA5F07" w:rsidRPr="001548D2">
        <w:t xml:space="preserve">on and off the field.  As such, your position on the team </w:t>
      </w:r>
      <w:r w:rsidR="00BC03FB" w:rsidRPr="001548D2">
        <w:t>requ</w:t>
      </w:r>
      <w:r w:rsidR="00C564FB" w:rsidRPr="001548D2">
        <w:t>ires commitment to the team, to school and to the community</w:t>
      </w:r>
      <w:r w:rsidR="00BC03FB" w:rsidRPr="001548D2">
        <w:t xml:space="preserve">. </w:t>
      </w:r>
      <w:r w:rsidR="0089389C" w:rsidRPr="001548D2">
        <w:t xml:space="preserve"> With this in mind, there are certain expectation</w:t>
      </w:r>
      <w:r w:rsidR="00DB0B1C" w:rsidRPr="001548D2">
        <w:t>s</w:t>
      </w:r>
      <w:r w:rsidR="0089389C" w:rsidRPr="001548D2">
        <w:t xml:space="preserve"> the coaching staff h</w:t>
      </w:r>
      <w:r w:rsidR="00C564FB" w:rsidRPr="001548D2">
        <w:t>as for you</w:t>
      </w:r>
      <w:r w:rsidR="0089389C" w:rsidRPr="001548D2">
        <w:t>.</w:t>
      </w:r>
      <w:r w:rsidR="00BC03FB" w:rsidRPr="001548D2">
        <w:t xml:space="preserve"> </w:t>
      </w:r>
    </w:p>
    <w:p w14:paraId="5F489597" w14:textId="5A4D8CBC" w:rsidR="0089389C" w:rsidRPr="00924792" w:rsidRDefault="00BC03FB" w:rsidP="00254B82">
      <w:pPr>
        <w:tabs>
          <w:tab w:val="right" w:pos="11808"/>
        </w:tabs>
        <w:rPr>
          <w:sz w:val="28"/>
          <w:szCs w:val="28"/>
        </w:rPr>
      </w:pPr>
      <w:r w:rsidRPr="00924792">
        <w:rPr>
          <w:sz w:val="28"/>
          <w:szCs w:val="28"/>
        </w:rPr>
        <w:t xml:space="preserve"> </w:t>
      </w:r>
      <w:r w:rsidR="00254B82">
        <w:rPr>
          <w:sz w:val="28"/>
          <w:szCs w:val="28"/>
        </w:rPr>
        <w:tab/>
      </w:r>
    </w:p>
    <w:p w14:paraId="0D51BD39" w14:textId="5483C92D" w:rsidR="00C564FB" w:rsidRPr="00924792" w:rsidRDefault="00254B82" w:rsidP="00C564FB">
      <w:pPr>
        <w:spacing w:after="308"/>
        <w:rPr>
          <w:rFonts w:cs="Tahoma"/>
          <w:b/>
          <w:color w:val="000000"/>
          <w:sz w:val="28"/>
          <w:szCs w:val="28"/>
          <w:u w:val="single"/>
        </w:rPr>
      </w:pPr>
      <w:r w:rsidRPr="00924792">
        <w:rPr>
          <w:rFonts w:cs="Tahoma"/>
          <w:b/>
          <w:color w:val="000000"/>
          <w:sz w:val="28"/>
          <w:szCs w:val="28"/>
          <w:u w:val="single"/>
        </w:rPr>
        <w:t>ESSENTIAL ELEMENTS OF THE "</w:t>
      </w:r>
      <w:r w:rsidR="0030476D">
        <w:rPr>
          <w:rFonts w:cs="Tahoma"/>
          <w:b/>
          <w:color w:val="000000"/>
          <w:sz w:val="28"/>
          <w:szCs w:val="28"/>
          <w:u w:val="single"/>
        </w:rPr>
        <w:t>COMMITMENT CONTRACT</w:t>
      </w:r>
      <w:r w:rsidR="00721FEA">
        <w:rPr>
          <w:rFonts w:cs="Tahoma"/>
          <w:b/>
          <w:color w:val="000000"/>
          <w:sz w:val="28"/>
          <w:szCs w:val="28"/>
          <w:u w:val="single"/>
        </w:rPr>
        <w:t>" SHOULD</w:t>
      </w:r>
      <w:r w:rsidRPr="00924792">
        <w:rPr>
          <w:rFonts w:cs="Tahoma"/>
          <w:b/>
          <w:color w:val="000000"/>
          <w:sz w:val="28"/>
          <w:szCs w:val="28"/>
          <w:u w:val="single"/>
        </w:rPr>
        <w:t xml:space="preserve"> BE FOLLOWED</w:t>
      </w:r>
    </w:p>
    <w:p w14:paraId="13D4F02D" w14:textId="5A9B877B" w:rsidR="00C564FB" w:rsidRPr="001548D2" w:rsidRDefault="00C564FB" w:rsidP="00C564FB">
      <w:pPr>
        <w:numPr>
          <w:ilvl w:val="0"/>
          <w:numId w:val="6"/>
        </w:numPr>
        <w:spacing w:before="100" w:beforeAutospacing="1" w:after="100" w:afterAutospacing="1"/>
        <w:rPr>
          <w:rFonts w:eastAsia="Times New Roman" w:cs="Tahoma"/>
          <w:color w:val="000000"/>
        </w:rPr>
      </w:pPr>
      <w:r w:rsidRPr="001548D2">
        <w:rPr>
          <w:rFonts w:eastAsia="Times New Roman" w:cs="Tahoma"/>
          <w:color w:val="000000"/>
        </w:rPr>
        <w:t>Sportsmanship and teaching the concepts of fair play are essential to the game and must be taught at all levels and developed both at home and on the field</w:t>
      </w:r>
      <w:r w:rsidR="00924792" w:rsidRPr="001548D2">
        <w:rPr>
          <w:rFonts w:eastAsia="Times New Roman" w:cs="Tahoma"/>
          <w:color w:val="000000"/>
        </w:rPr>
        <w:t>,</w:t>
      </w:r>
      <w:r w:rsidRPr="001548D2">
        <w:rPr>
          <w:rFonts w:eastAsia="Times New Roman" w:cs="Tahoma"/>
          <w:color w:val="000000"/>
        </w:rPr>
        <w:t xml:space="preserve"> </w:t>
      </w:r>
      <w:r w:rsidR="001548D2" w:rsidRPr="001548D2">
        <w:rPr>
          <w:rFonts w:eastAsia="Times New Roman" w:cs="Tahoma"/>
          <w:color w:val="000000"/>
        </w:rPr>
        <w:t xml:space="preserve">and </w:t>
      </w:r>
      <w:r w:rsidRPr="001548D2">
        <w:rPr>
          <w:rFonts w:eastAsia="Times New Roman" w:cs="Tahoma"/>
          <w:color w:val="000000"/>
        </w:rPr>
        <w:t>during practices and games.</w:t>
      </w:r>
    </w:p>
    <w:p w14:paraId="6B0EB83A" w14:textId="46BF8442" w:rsidR="00C564FB" w:rsidRPr="001548D2" w:rsidRDefault="00C564FB" w:rsidP="00C564FB">
      <w:pPr>
        <w:numPr>
          <w:ilvl w:val="0"/>
          <w:numId w:val="6"/>
        </w:numPr>
        <w:spacing w:before="100" w:beforeAutospacing="1" w:after="100" w:afterAutospacing="1"/>
        <w:rPr>
          <w:rFonts w:eastAsia="Times New Roman" w:cs="Tahoma"/>
          <w:color w:val="000000"/>
        </w:rPr>
      </w:pPr>
      <w:r w:rsidRPr="001548D2">
        <w:rPr>
          <w:rFonts w:eastAsia="Times New Roman" w:cs="Tahoma"/>
          <w:color w:val="000000"/>
        </w:rPr>
        <w:t>The value of good sportsmanship, the concepts of fair play, and the skills of the game shoul</w:t>
      </w:r>
      <w:r w:rsidR="00924792" w:rsidRPr="001548D2">
        <w:rPr>
          <w:rFonts w:eastAsia="Times New Roman" w:cs="Tahoma"/>
          <w:color w:val="000000"/>
        </w:rPr>
        <w:t>d always be placed in the highest regard.</w:t>
      </w:r>
    </w:p>
    <w:p w14:paraId="2EBE66A8" w14:textId="77777777" w:rsidR="00C564FB" w:rsidRPr="001548D2" w:rsidRDefault="00C564FB" w:rsidP="00C564FB">
      <w:pPr>
        <w:numPr>
          <w:ilvl w:val="0"/>
          <w:numId w:val="6"/>
        </w:numPr>
        <w:spacing w:before="100" w:beforeAutospacing="1" w:after="100" w:afterAutospacing="1"/>
        <w:rPr>
          <w:rFonts w:eastAsia="Times New Roman" w:cs="Tahoma"/>
          <w:color w:val="000000"/>
        </w:rPr>
      </w:pPr>
      <w:r w:rsidRPr="001548D2">
        <w:rPr>
          <w:rFonts w:eastAsia="Times New Roman" w:cs="Tahoma"/>
          <w:color w:val="000000"/>
        </w:rPr>
        <w:t>The safety and welfare of the players are of primary importance.</w:t>
      </w:r>
    </w:p>
    <w:p w14:paraId="0264462F" w14:textId="77777777" w:rsidR="00C564FB" w:rsidRPr="001548D2" w:rsidRDefault="00C564FB" w:rsidP="00C564FB">
      <w:pPr>
        <w:numPr>
          <w:ilvl w:val="0"/>
          <w:numId w:val="6"/>
        </w:numPr>
        <w:spacing w:before="100" w:beforeAutospacing="1" w:after="100" w:afterAutospacing="1"/>
        <w:rPr>
          <w:rFonts w:eastAsia="Times New Roman" w:cs="Tahoma"/>
          <w:color w:val="000000"/>
        </w:rPr>
      </w:pPr>
      <w:r w:rsidRPr="001548D2">
        <w:rPr>
          <w:rFonts w:eastAsia="Times New Roman" w:cs="Tahoma"/>
          <w:color w:val="000000"/>
        </w:rPr>
        <w:t>Players should always demonstrate positive behavior and respect toward teammates, opponents, coaches, officials, parents and spectators.</w:t>
      </w:r>
    </w:p>
    <w:p w14:paraId="5BE52EA6" w14:textId="77777777" w:rsidR="00C564FB" w:rsidRPr="001548D2" w:rsidRDefault="00C564FB" w:rsidP="00C564FB">
      <w:pPr>
        <w:numPr>
          <w:ilvl w:val="0"/>
          <w:numId w:val="6"/>
        </w:numPr>
        <w:spacing w:before="100" w:beforeAutospacing="1" w:after="100" w:afterAutospacing="1"/>
        <w:rPr>
          <w:rFonts w:eastAsia="Times New Roman" w:cs="Tahoma"/>
          <w:color w:val="000000"/>
        </w:rPr>
      </w:pPr>
      <w:r w:rsidRPr="001548D2">
        <w:rPr>
          <w:rFonts w:eastAsia="Times New Roman" w:cs="Tahoma"/>
          <w:color w:val="000000"/>
        </w:rPr>
        <w:t>Coaches, players, parents and spectators are expected to demonstrate the utmost respect for officials and reinforce that respect to players/teammates. Coaches are also expected to educate their players as to the important role of lacrosse officials and reinforce the ideal of respect for the official to players/teammates.</w:t>
      </w:r>
    </w:p>
    <w:p w14:paraId="023B6B48" w14:textId="77777777" w:rsidR="00C564FB" w:rsidRPr="001548D2" w:rsidRDefault="00C564FB" w:rsidP="00C564FB">
      <w:pPr>
        <w:numPr>
          <w:ilvl w:val="0"/>
          <w:numId w:val="6"/>
        </w:numPr>
        <w:spacing w:before="100" w:beforeAutospacing="1" w:after="100" w:afterAutospacing="1"/>
        <w:rPr>
          <w:rFonts w:eastAsia="Times New Roman" w:cs="Tahoma"/>
          <w:color w:val="000000"/>
        </w:rPr>
      </w:pPr>
      <w:r w:rsidRPr="001548D2">
        <w:rPr>
          <w:rFonts w:eastAsia="Times New Roman" w:cs="Tahoma"/>
          <w:color w:val="000000"/>
        </w:rPr>
        <w:t>Grievances or misunderstandings between coaches, officials or any other parties involved with the sport should be communicated through the proper channels and procedures, never on or about the field of play in view of spectators or participants.</w:t>
      </w:r>
    </w:p>
    <w:p w14:paraId="60778054" w14:textId="77777777" w:rsidR="00C564FB" w:rsidRPr="001548D2" w:rsidRDefault="00C564FB" w:rsidP="00C564FB">
      <w:pPr>
        <w:numPr>
          <w:ilvl w:val="0"/>
          <w:numId w:val="6"/>
        </w:numPr>
        <w:spacing w:before="100" w:beforeAutospacing="1" w:after="100" w:afterAutospacing="1"/>
        <w:rPr>
          <w:rFonts w:eastAsia="Times New Roman" w:cs="Tahoma"/>
          <w:color w:val="000000"/>
        </w:rPr>
      </w:pPr>
      <w:r w:rsidRPr="001548D2">
        <w:rPr>
          <w:rFonts w:eastAsia="Times New Roman" w:cs="Tahoma"/>
          <w:color w:val="000000"/>
        </w:rPr>
        <w:t>Spectators involved with the game must never permit anyone to openly or maliciously criticize, badger, harass or threaten an official, coach, player or opponent.</w:t>
      </w:r>
    </w:p>
    <w:p w14:paraId="3539B778" w14:textId="0DBCC826" w:rsidR="00C564FB" w:rsidRPr="001548D2" w:rsidRDefault="00C564FB" w:rsidP="00F143C3">
      <w:pPr>
        <w:numPr>
          <w:ilvl w:val="0"/>
          <w:numId w:val="6"/>
        </w:numPr>
        <w:spacing w:before="100" w:beforeAutospacing="1" w:after="100" w:afterAutospacing="1"/>
        <w:rPr>
          <w:rFonts w:eastAsia="Times New Roman" w:cs="Tahoma"/>
          <w:color w:val="000000"/>
        </w:rPr>
      </w:pPr>
      <w:r w:rsidRPr="001548D2">
        <w:rPr>
          <w:rFonts w:eastAsia="Times New Roman" w:cs="Tahoma"/>
          <w:color w:val="000000"/>
        </w:rPr>
        <w:t>Coaches should provide a basic knowledge of the rules to both players and spectators within his/her program. Attempts to manipulate rules in an effort to take unfair advantage of an</w:t>
      </w:r>
      <w:r w:rsidR="00F143C3" w:rsidRPr="001548D2">
        <w:rPr>
          <w:rFonts w:eastAsia="Times New Roman" w:cs="Tahoma"/>
          <w:color w:val="000000"/>
        </w:rPr>
        <w:t xml:space="preserve"> </w:t>
      </w:r>
      <w:r w:rsidRPr="001548D2">
        <w:rPr>
          <w:rFonts w:eastAsia="Times New Roman" w:cs="Tahoma"/>
          <w:color w:val="000000"/>
        </w:rPr>
        <w:t>opponent, or to teach deliberate unsportsmanlike conduct, is considered unacceptable conduct.</w:t>
      </w:r>
    </w:p>
    <w:p w14:paraId="0240390F" w14:textId="61DC8DAB" w:rsidR="00C564FB" w:rsidRPr="001548D2" w:rsidRDefault="00C564FB" w:rsidP="00C564FB">
      <w:pPr>
        <w:numPr>
          <w:ilvl w:val="0"/>
          <w:numId w:val="6"/>
        </w:numPr>
        <w:spacing w:before="100" w:beforeAutospacing="1" w:after="100" w:afterAutospacing="1"/>
        <w:rPr>
          <w:rFonts w:eastAsia="Times New Roman" w:cs="Tahoma"/>
          <w:color w:val="000000"/>
        </w:rPr>
      </w:pPr>
      <w:r w:rsidRPr="001548D2">
        <w:rPr>
          <w:rFonts w:eastAsia="Times New Roman" w:cs="Tahoma"/>
          <w:color w:val="000000"/>
        </w:rPr>
        <w:t>Eligibility requirements, at all levels of the game, must be followed. Rules and requirements such as age, previous level of participation, team transfers, etc</w:t>
      </w:r>
      <w:r w:rsidR="004130D8" w:rsidRPr="001548D2">
        <w:rPr>
          <w:rFonts w:eastAsia="Times New Roman" w:cs="Tahoma"/>
          <w:color w:val="000000"/>
        </w:rPr>
        <w:t>.</w:t>
      </w:r>
      <w:r w:rsidRPr="001548D2">
        <w:rPr>
          <w:rFonts w:eastAsia="Times New Roman" w:cs="Tahoma"/>
          <w:color w:val="000000"/>
        </w:rPr>
        <w:t>, have been established to encourage and maximize participation, fair play and to promote safety.</w:t>
      </w:r>
    </w:p>
    <w:p w14:paraId="199B77C9" w14:textId="47165EF4" w:rsidR="00C564FB" w:rsidRPr="00924792" w:rsidRDefault="004130D8" w:rsidP="00C564FB">
      <w:pPr>
        <w:ind w:left="360" w:hanging="360"/>
        <w:rPr>
          <w:sz w:val="28"/>
          <w:szCs w:val="28"/>
        </w:rPr>
      </w:pPr>
      <w:r>
        <w:rPr>
          <w:b/>
          <w:sz w:val="28"/>
          <w:szCs w:val="28"/>
          <w:u w:val="single"/>
        </w:rPr>
        <w:t xml:space="preserve">STUDENT </w:t>
      </w:r>
      <w:r w:rsidR="00C564FB" w:rsidRPr="00924792">
        <w:rPr>
          <w:b/>
          <w:sz w:val="28"/>
          <w:szCs w:val="28"/>
          <w:u w:val="single"/>
        </w:rPr>
        <w:t>ATHLETES (PLAYERS) HAVE THE RESPONSIBILITY TO</w:t>
      </w:r>
    </w:p>
    <w:p w14:paraId="212B6433" w14:textId="77777777" w:rsidR="0089389C" w:rsidRPr="001548D2" w:rsidRDefault="0089389C" w:rsidP="0089389C">
      <w:pPr>
        <w:pStyle w:val="ListParagraph"/>
        <w:numPr>
          <w:ilvl w:val="0"/>
          <w:numId w:val="2"/>
        </w:numPr>
      </w:pPr>
      <w:r w:rsidRPr="001548D2">
        <w:t xml:space="preserve">Consistently display high personal standards and project a favorable image of </w:t>
      </w:r>
      <w:r w:rsidR="00DB0B1C" w:rsidRPr="001548D2">
        <w:t>our sport and team.</w:t>
      </w:r>
    </w:p>
    <w:p w14:paraId="18AFB931" w14:textId="77777777" w:rsidR="0089389C" w:rsidRPr="001548D2" w:rsidRDefault="0089389C" w:rsidP="0089389C">
      <w:pPr>
        <w:pStyle w:val="ListParagraph"/>
        <w:numPr>
          <w:ilvl w:val="0"/>
          <w:numId w:val="2"/>
        </w:numPr>
      </w:pPr>
      <w:r w:rsidRPr="001548D2">
        <w:t>Uphold the rules of the game, spirit of such rules, and encourage other athletes to do the same.</w:t>
      </w:r>
    </w:p>
    <w:p w14:paraId="28605D47" w14:textId="77777777" w:rsidR="0089389C" w:rsidRPr="001548D2" w:rsidRDefault="0089389C" w:rsidP="0089389C">
      <w:pPr>
        <w:pStyle w:val="ListParagraph"/>
        <w:numPr>
          <w:ilvl w:val="0"/>
          <w:numId w:val="2"/>
        </w:numPr>
      </w:pPr>
      <w:r w:rsidRPr="001548D2">
        <w:t xml:space="preserve">Treat </w:t>
      </w:r>
      <w:r w:rsidR="00BC03FB" w:rsidRPr="001548D2">
        <w:t xml:space="preserve">teammates, </w:t>
      </w:r>
      <w:r w:rsidRPr="001548D2">
        <w:t>opponents and officials with due respect both in victory and defeat.</w:t>
      </w:r>
      <w:r w:rsidR="00DB0B1C" w:rsidRPr="001548D2">
        <w:t xml:space="preserve">  Refrain from public criticism of other </w:t>
      </w:r>
      <w:r w:rsidR="00BC03FB" w:rsidRPr="001548D2">
        <w:t>teammates, opponents</w:t>
      </w:r>
      <w:r w:rsidR="00DB0B1C" w:rsidRPr="001548D2">
        <w:t>, coaches or officials.</w:t>
      </w:r>
      <w:r w:rsidRPr="001548D2">
        <w:t xml:space="preserve">  Encourage other athletes to do the same.</w:t>
      </w:r>
    </w:p>
    <w:p w14:paraId="13E7236B" w14:textId="53F607EC" w:rsidR="0089389C" w:rsidRPr="001548D2" w:rsidRDefault="00D33B34" w:rsidP="0089389C">
      <w:pPr>
        <w:pStyle w:val="ListParagraph"/>
        <w:numPr>
          <w:ilvl w:val="0"/>
          <w:numId w:val="2"/>
        </w:numPr>
      </w:pPr>
      <w:r w:rsidRPr="001548D2">
        <w:t>Take care of personal belongings.  Any equipment issued by our program is to be returned in good condition</w:t>
      </w:r>
      <w:r w:rsidR="00CC62CC" w:rsidRPr="001548D2">
        <w:t>.  Uniforms and equipment not returned in good condition will need to be replaced at the expense of the player.</w:t>
      </w:r>
    </w:p>
    <w:p w14:paraId="65EE38A4" w14:textId="77777777" w:rsidR="004130D8" w:rsidRDefault="004130D8" w:rsidP="00DB0B1C">
      <w:pPr>
        <w:rPr>
          <w:sz w:val="28"/>
          <w:szCs w:val="28"/>
        </w:rPr>
      </w:pPr>
    </w:p>
    <w:p w14:paraId="1D283376" w14:textId="0764F4F7" w:rsidR="00DB0B1C" w:rsidRPr="00924792" w:rsidRDefault="004130D8" w:rsidP="00DB0B1C">
      <w:pPr>
        <w:rPr>
          <w:b/>
          <w:sz w:val="28"/>
          <w:szCs w:val="28"/>
          <w:u w:val="single"/>
        </w:rPr>
      </w:pPr>
      <w:r>
        <w:rPr>
          <w:b/>
          <w:sz w:val="28"/>
          <w:szCs w:val="28"/>
          <w:u w:val="single"/>
        </w:rPr>
        <w:t xml:space="preserve">STUDENT </w:t>
      </w:r>
      <w:r w:rsidR="002B6C8A" w:rsidRPr="00924792">
        <w:rPr>
          <w:b/>
          <w:sz w:val="28"/>
          <w:szCs w:val="28"/>
          <w:u w:val="single"/>
        </w:rPr>
        <w:t xml:space="preserve">ATHLETE </w:t>
      </w:r>
      <w:r w:rsidR="001548D2">
        <w:rPr>
          <w:b/>
          <w:sz w:val="28"/>
          <w:szCs w:val="28"/>
          <w:u w:val="single"/>
        </w:rPr>
        <w:t>(PLAYE</w:t>
      </w:r>
      <w:r w:rsidR="001B4B4C">
        <w:rPr>
          <w:b/>
          <w:sz w:val="28"/>
          <w:szCs w:val="28"/>
          <w:u w:val="single"/>
        </w:rPr>
        <w:t>R) DAY-TO-DAY OPERATIONAL PLAN</w:t>
      </w:r>
    </w:p>
    <w:p w14:paraId="2A4AED77" w14:textId="1B34EEF5" w:rsidR="00ED03F7" w:rsidRPr="001548D2" w:rsidRDefault="00AF5C16" w:rsidP="00DB0B1C">
      <w:r w:rsidRPr="001548D2">
        <w:t xml:space="preserve">In order to achieve our </w:t>
      </w:r>
      <w:r w:rsidR="001B4B4C">
        <w:t xml:space="preserve">individual and team </w:t>
      </w:r>
      <w:r w:rsidRPr="001548D2">
        <w:t xml:space="preserve">goals, </w:t>
      </w:r>
      <w:r w:rsidR="001B4B4C">
        <w:t>the coaching staff will strive to hold each player and the team as a whole accountable.</w:t>
      </w:r>
    </w:p>
    <w:p w14:paraId="7364E2D1" w14:textId="3716B3A9" w:rsidR="00721FEA" w:rsidRPr="001548D2" w:rsidRDefault="00BC03FB" w:rsidP="002B6C8A">
      <w:pPr>
        <w:pStyle w:val="ListParagraph"/>
        <w:numPr>
          <w:ilvl w:val="0"/>
          <w:numId w:val="4"/>
        </w:numPr>
      </w:pPr>
      <w:r w:rsidRPr="001548D2">
        <w:t>Players</w:t>
      </w:r>
      <w:r w:rsidR="002B6C8A" w:rsidRPr="001548D2">
        <w:t xml:space="preserve"> are</w:t>
      </w:r>
      <w:r w:rsidR="00B43D02" w:rsidRPr="001548D2">
        <w:t xml:space="preserve"> expected to</w:t>
      </w:r>
      <w:r w:rsidR="002B6C8A" w:rsidRPr="001548D2">
        <w:t xml:space="preserve"> be prepared and on time for all practices</w:t>
      </w:r>
      <w:r w:rsidR="004130BE" w:rsidRPr="001548D2">
        <w:t xml:space="preserve"> and games</w:t>
      </w:r>
      <w:r w:rsidR="002B6C8A" w:rsidRPr="001548D2">
        <w:t xml:space="preserve">.  </w:t>
      </w:r>
      <w:r w:rsidR="004130BE" w:rsidRPr="001548D2">
        <w:rPr>
          <w:highlight w:val="yellow"/>
        </w:rPr>
        <w:t>Practices are s</w:t>
      </w:r>
      <w:r w:rsidR="004130D8" w:rsidRPr="001548D2">
        <w:rPr>
          <w:highlight w:val="yellow"/>
        </w:rPr>
        <w:t>cheduled for Monday-Friday, 3:</w:t>
      </w:r>
      <w:r w:rsidR="001548D2">
        <w:rPr>
          <w:highlight w:val="yellow"/>
        </w:rPr>
        <w:t>00</w:t>
      </w:r>
      <w:r w:rsidR="004130D8" w:rsidRPr="001548D2">
        <w:rPr>
          <w:highlight w:val="yellow"/>
        </w:rPr>
        <w:t xml:space="preserve"> – 5</w:t>
      </w:r>
      <w:r w:rsidR="001548D2">
        <w:rPr>
          <w:highlight w:val="yellow"/>
        </w:rPr>
        <w:t xml:space="preserve">:00 </w:t>
      </w:r>
      <w:r w:rsidR="004130D8" w:rsidRPr="001548D2">
        <w:rPr>
          <w:highlight w:val="yellow"/>
        </w:rPr>
        <w:t>p.m.</w:t>
      </w:r>
      <w:r w:rsidR="004130BE" w:rsidRPr="001548D2">
        <w:t>, but are subject to change as necessary.  If players know they will miss, be late, or need to leave early from practice, they are t</w:t>
      </w:r>
      <w:r w:rsidR="00BC30C4" w:rsidRPr="001548D2">
        <w:t xml:space="preserve">o notify the </w:t>
      </w:r>
      <w:r w:rsidR="00973A43">
        <w:t xml:space="preserve">head coach </w:t>
      </w:r>
      <w:r w:rsidR="00BC30C4" w:rsidRPr="001548D2">
        <w:t>as far in advance as possible</w:t>
      </w:r>
      <w:r w:rsidR="001B4B4C">
        <w:t>.</w:t>
      </w:r>
    </w:p>
    <w:p w14:paraId="1784BF88" w14:textId="46187C19" w:rsidR="002B6C8A" w:rsidRPr="001548D2" w:rsidRDefault="007574DE" w:rsidP="002B6C8A">
      <w:pPr>
        <w:pStyle w:val="ListParagraph"/>
        <w:numPr>
          <w:ilvl w:val="0"/>
          <w:numId w:val="4"/>
        </w:numPr>
      </w:pPr>
      <w:r w:rsidRPr="001548D2">
        <w:t>Games and practices wil</w:t>
      </w:r>
      <w:r w:rsidR="00973A43">
        <w:t xml:space="preserve">l likely </w:t>
      </w:r>
      <w:r w:rsidRPr="001548D2">
        <w:t xml:space="preserve">be scheduled during </w:t>
      </w:r>
      <w:r w:rsidR="00622418">
        <w:t xml:space="preserve">the second half of </w:t>
      </w:r>
      <w:r w:rsidRPr="001548D2">
        <w:t xml:space="preserve">Spring Break.  If </w:t>
      </w:r>
      <w:r w:rsidR="00973A43">
        <w:t xml:space="preserve">a </w:t>
      </w:r>
      <w:r w:rsidRPr="001548D2">
        <w:t xml:space="preserve">family decides to travel during Spring </w:t>
      </w:r>
      <w:r w:rsidR="00973A43">
        <w:t>B</w:t>
      </w:r>
      <w:r w:rsidRPr="001548D2">
        <w:t xml:space="preserve">reak, one’s position as a starter, or one’s roll on the team before Spring Break could be compromised as a result of his absence from practice/games.  </w:t>
      </w:r>
      <w:r w:rsidR="004130BE" w:rsidRPr="001548D2">
        <w:t xml:space="preserve">  </w:t>
      </w:r>
    </w:p>
    <w:p w14:paraId="05731126" w14:textId="6FF07094" w:rsidR="00607540" w:rsidRPr="001548D2" w:rsidRDefault="00BC03FB" w:rsidP="002B6C8A">
      <w:pPr>
        <w:pStyle w:val="ListParagraph"/>
        <w:numPr>
          <w:ilvl w:val="0"/>
          <w:numId w:val="4"/>
        </w:numPr>
      </w:pPr>
      <w:r w:rsidRPr="001548D2">
        <w:lastRenderedPageBreak/>
        <w:t xml:space="preserve">Excused absences </w:t>
      </w:r>
      <w:r w:rsidR="00973A43" w:rsidRPr="001548D2">
        <w:t>include</w:t>
      </w:r>
      <w:r w:rsidRPr="001548D2">
        <w:t xml:space="preserve"> missing school due to illness</w:t>
      </w:r>
      <w:r w:rsidR="00607540" w:rsidRPr="001548D2">
        <w:t xml:space="preserve"> (players cannot attend practice or games if they have missed school that day)</w:t>
      </w:r>
      <w:r w:rsidRPr="001548D2">
        <w:t xml:space="preserve">, doctor appointments (please try to schedule around games </w:t>
      </w:r>
      <w:r w:rsidR="00607540" w:rsidRPr="001548D2">
        <w:t xml:space="preserve">and practices), academic </w:t>
      </w:r>
      <w:r w:rsidRPr="001548D2">
        <w:t>responsibilities (</w:t>
      </w:r>
      <w:r w:rsidR="00607540" w:rsidRPr="001548D2">
        <w:t xml:space="preserve">a </w:t>
      </w:r>
      <w:r w:rsidRPr="001548D2">
        <w:t>note from teacher</w:t>
      </w:r>
      <w:r w:rsidR="00607540" w:rsidRPr="001548D2">
        <w:t xml:space="preserve"> required. Having </w:t>
      </w:r>
      <w:r w:rsidR="00973A43">
        <w:t>“</w:t>
      </w:r>
      <w:r w:rsidR="00607540" w:rsidRPr="001548D2">
        <w:t>a lot of homework</w:t>
      </w:r>
      <w:r w:rsidR="00973A43">
        <w:t xml:space="preserve"> or a project due”</w:t>
      </w:r>
      <w:r w:rsidR="00607540" w:rsidRPr="001548D2">
        <w:t xml:space="preserve"> is not a valid excuse.  Time management is a critical element to one’s academic success</w:t>
      </w:r>
      <w:r w:rsidRPr="001548D2">
        <w:t>)</w:t>
      </w:r>
      <w:r w:rsidR="00607540" w:rsidRPr="001548D2">
        <w:t xml:space="preserve">, and any absence deemed excused by the </w:t>
      </w:r>
      <w:r w:rsidR="00973A43">
        <w:t>head coach</w:t>
      </w:r>
      <w:r w:rsidRPr="001548D2">
        <w:t xml:space="preserve">. </w:t>
      </w:r>
    </w:p>
    <w:p w14:paraId="5AB47AF4" w14:textId="0E3FD33E" w:rsidR="004130BE" w:rsidRPr="001548D2" w:rsidRDefault="00A021D5" w:rsidP="002B6C8A">
      <w:pPr>
        <w:pStyle w:val="ListParagraph"/>
        <w:numPr>
          <w:ilvl w:val="0"/>
          <w:numId w:val="4"/>
        </w:numPr>
      </w:pPr>
      <w:r w:rsidRPr="001548D2">
        <w:t>Pla</w:t>
      </w:r>
      <w:r w:rsidR="004130D8" w:rsidRPr="001548D2">
        <w:t xml:space="preserve">yers will bring a </w:t>
      </w:r>
      <w:r w:rsidRPr="001548D2">
        <w:t>mouth</w:t>
      </w:r>
      <w:r w:rsidR="00ED03F7" w:rsidRPr="001548D2">
        <w:t xml:space="preserve"> </w:t>
      </w:r>
      <w:r w:rsidR="00607540" w:rsidRPr="001548D2">
        <w:t>guard, stick</w:t>
      </w:r>
      <w:r w:rsidR="005611B2" w:rsidRPr="001548D2">
        <w:t xml:space="preserve">, </w:t>
      </w:r>
      <w:r w:rsidR="00BC03FB" w:rsidRPr="001548D2">
        <w:t>cleats</w:t>
      </w:r>
      <w:r w:rsidR="00AF5C16" w:rsidRPr="001548D2">
        <w:t>,</w:t>
      </w:r>
      <w:r w:rsidR="00BC03FB" w:rsidRPr="001548D2">
        <w:t xml:space="preserve"> </w:t>
      </w:r>
      <w:r w:rsidR="00607540" w:rsidRPr="001548D2">
        <w:t xml:space="preserve">protective equipment, and uniform (practice or game) </w:t>
      </w:r>
      <w:r w:rsidR="009F544D" w:rsidRPr="001548D2">
        <w:t xml:space="preserve">to </w:t>
      </w:r>
      <w:r w:rsidR="00607540" w:rsidRPr="001548D2">
        <w:t xml:space="preserve">all practices or </w:t>
      </w:r>
      <w:r w:rsidR="00BC03FB" w:rsidRPr="001548D2">
        <w:t>games.</w:t>
      </w:r>
      <w:r w:rsidR="008E7426" w:rsidRPr="001548D2">
        <w:t xml:space="preserve">  School issued team helmets will be provided for the season. </w:t>
      </w:r>
    </w:p>
    <w:p w14:paraId="655F1BDA" w14:textId="5652C6C7" w:rsidR="000B58A4" w:rsidRDefault="000B58A4" w:rsidP="002B6C8A">
      <w:pPr>
        <w:pStyle w:val="ListParagraph"/>
        <w:numPr>
          <w:ilvl w:val="0"/>
          <w:numId w:val="4"/>
        </w:numPr>
      </w:pPr>
      <w:r>
        <w:t>Players shall not congregate inside of the locker room, weight room, or any area inside of any school building unless directly supervised by a coach.</w:t>
      </w:r>
    </w:p>
    <w:p w14:paraId="46F4FB17" w14:textId="00B61C0F" w:rsidR="004130D8" w:rsidRPr="001548D2" w:rsidRDefault="004130D8" w:rsidP="002B6C8A">
      <w:pPr>
        <w:pStyle w:val="ListParagraph"/>
        <w:numPr>
          <w:ilvl w:val="0"/>
          <w:numId w:val="4"/>
        </w:numPr>
      </w:pPr>
      <w:r w:rsidRPr="001548D2">
        <w:t xml:space="preserve">A </w:t>
      </w:r>
      <w:r w:rsidR="000B58A4" w:rsidRPr="000B58A4">
        <w:rPr>
          <w:b/>
          <w:bCs/>
        </w:rPr>
        <w:t>MASTER</w:t>
      </w:r>
      <w:r w:rsidRPr="001548D2">
        <w:t xml:space="preserve"> combination lock is expected to be utilized in the locker room to help secure valuables while players are out on the field. </w:t>
      </w:r>
    </w:p>
    <w:p w14:paraId="58DDC578" w14:textId="189AD3CE" w:rsidR="00ED03F7" w:rsidRDefault="00ED03F7" w:rsidP="002B6C8A">
      <w:pPr>
        <w:pStyle w:val="ListParagraph"/>
        <w:numPr>
          <w:ilvl w:val="0"/>
          <w:numId w:val="4"/>
        </w:numPr>
      </w:pPr>
      <w:r w:rsidRPr="001548D2">
        <w:t>Any consumption or distribution of drugs not prescribed by a doctor and/or alcohol will be cause for dismissal from the team</w:t>
      </w:r>
      <w:r w:rsidR="000B58A4">
        <w:t>.</w:t>
      </w:r>
    </w:p>
    <w:p w14:paraId="06BC3438" w14:textId="21B0EB42" w:rsidR="000B58A4" w:rsidRPr="001548D2" w:rsidRDefault="000B58A4" w:rsidP="002B6C8A">
      <w:pPr>
        <w:pStyle w:val="ListParagraph"/>
        <w:numPr>
          <w:ilvl w:val="0"/>
          <w:numId w:val="4"/>
        </w:numPr>
      </w:pPr>
      <w:r>
        <w:t xml:space="preserve">Negative behaviors/infractions off-campus will have consequences. </w:t>
      </w:r>
    </w:p>
    <w:p w14:paraId="4EED7CD6" w14:textId="77777777" w:rsidR="00ED03F7" w:rsidRPr="001548D2" w:rsidRDefault="00ED03F7" w:rsidP="002B6C8A">
      <w:pPr>
        <w:pStyle w:val="ListParagraph"/>
        <w:numPr>
          <w:ilvl w:val="0"/>
          <w:numId w:val="4"/>
        </w:numPr>
      </w:pPr>
      <w:r w:rsidRPr="001548D2">
        <w:t>Any hazing or initiation activities will be cause for dismissal from the team.</w:t>
      </w:r>
    </w:p>
    <w:p w14:paraId="07DAFB55" w14:textId="77777777" w:rsidR="00A021D5" w:rsidRPr="001548D2" w:rsidRDefault="00BC03FB" w:rsidP="002B6C8A">
      <w:pPr>
        <w:pStyle w:val="ListParagraph"/>
        <w:numPr>
          <w:ilvl w:val="0"/>
          <w:numId w:val="4"/>
        </w:numPr>
      </w:pPr>
      <w:r w:rsidRPr="001548D2">
        <w:t>Any vulgarity, profanity or intimidation directed toward fellow players, opponents, coaches or</w:t>
      </w:r>
      <w:r w:rsidR="00ED03F7" w:rsidRPr="001548D2">
        <w:t xml:space="preserve"> officials will be cause for disciplinary action</w:t>
      </w:r>
      <w:r w:rsidRPr="001548D2">
        <w:t>.</w:t>
      </w:r>
    </w:p>
    <w:p w14:paraId="76E89A55" w14:textId="77777777" w:rsidR="00BC03FB" w:rsidRPr="001548D2" w:rsidRDefault="00BC03FB" w:rsidP="002B6C8A">
      <w:pPr>
        <w:pStyle w:val="ListParagraph"/>
        <w:numPr>
          <w:ilvl w:val="0"/>
          <w:numId w:val="4"/>
        </w:numPr>
      </w:pPr>
      <w:r w:rsidRPr="001548D2">
        <w:t>Vandalism, theft, or unacceptable behavior on fields, busses, restaur</w:t>
      </w:r>
      <w:r w:rsidR="00ED03F7" w:rsidRPr="001548D2">
        <w:t>ants, etc. will be cause for disciplinary action.</w:t>
      </w:r>
    </w:p>
    <w:p w14:paraId="5475A065" w14:textId="24A2C796" w:rsidR="00AF5C16" w:rsidRPr="001548D2" w:rsidRDefault="00ED03F7" w:rsidP="002B6C8A">
      <w:pPr>
        <w:pStyle w:val="ListParagraph"/>
        <w:numPr>
          <w:ilvl w:val="0"/>
          <w:numId w:val="4"/>
        </w:numPr>
      </w:pPr>
      <w:r w:rsidRPr="001548D2">
        <w:t xml:space="preserve">Any action or </w:t>
      </w:r>
      <w:r w:rsidR="00783C14" w:rsidRPr="001548D2">
        <w:t>behavior that would bring discredit to this program</w:t>
      </w:r>
      <w:r w:rsidRPr="001548D2">
        <w:t xml:space="preserve"> will be cause for disciplinary action.</w:t>
      </w:r>
      <w:r w:rsidR="00AF5C16" w:rsidRPr="001548D2">
        <w:t xml:space="preserve">  </w:t>
      </w:r>
    </w:p>
    <w:p w14:paraId="3F9723B9" w14:textId="77777777" w:rsidR="001B696F" w:rsidRPr="00924792" w:rsidRDefault="001B696F" w:rsidP="001B696F">
      <w:pPr>
        <w:rPr>
          <w:sz w:val="28"/>
          <w:szCs w:val="28"/>
        </w:rPr>
      </w:pPr>
    </w:p>
    <w:p w14:paraId="244252AA" w14:textId="173AAA8D" w:rsidR="001B696F" w:rsidRPr="00924792" w:rsidRDefault="004130D8" w:rsidP="001B696F">
      <w:pPr>
        <w:rPr>
          <w:b/>
          <w:sz w:val="28"/>
          <w:szCs w:val="28"/>
          <w:u w:val="single"/>
        </w:rPr>
      </w:pPr>
      <w:r>
        <w:rPr>
          <w:b/>
          <w:sz w:val="28"/>
          <w:szCs w:val="28"/>
          <w:u w:val="single"/>
        </w:rPr>
        <w:t xml:space="preserve">ROSTER ASSIGNMENT AND </w:t>
      </w:r>
      <w:r w:rsidR="001B696F" w:rsidRPr="00924792">
        <w:rPr>
          <w:b/>
          <w:sz w:val="28"/>
          <w:szCs w:val="28"/>
          <w:u w:val="single"/>
        </w:rPr>
        <w:t>PLAYING TIME</w:t>
      </w:r>
    </w:p>
    <w:p w14:paraId="6CADEB50" w14:textId="779760A4" w:rsidR="0038507C" w:rsidRPr="00973A43" w:rsidRDefault="001B696F" w:rsidP="001B696F">
      <w:r w:rsidRPr="00973A43">
        <w:t xml:space="preserve">The coaching staff will make all determinations on </w:t>
      </w:r>
      <w:r w:rsidR="004130D8" w:rsidRPr="00973A43">
        <w:t xml:space="preserve">JV and Varsity roster assignments.  There will be migration between the two divisions.  </w:t>
      </w:r>
      <w:r w:rsidR="00321A06" w:rsidRPr="00973A43">
        <w:t xml:space="preserve">The JV team is primarily a </w:t>
      </w:r>
      <w:r w:rsidR="00973A43">
        <w:t>l</w:t>
      </w:r>
      <w:r w:rsidR="00321A06" w:rsidRPr="00973A43">
        <w:t xml:space="preserve">acrosse </w:t>
      </w:r>
      <w:r w:rsidR="00973A43">
        <w:t>a</w:t>
      </w:r>
      <w:r w:rsidR="00321A06" w:rsidRPr="00973A43">
        <w:t xml:space="preserve">thlete </w:t>
      </w:r>
      <w:r w:rsidR="00973A43">
        <w:t>d</w:t>
      </w:r>
      <w:r w:rsidR="00321A06" w:rsidRPr="00973A43">
        <w:t xml:space="preserve">evelopment </w:t>
      </w:r>
      <w:r w:rsidR="00973A43">
        <w:t>t</w:t>
      </w:r>
      <w:r w:rsidR="00321A06" w:rsidRPr="00973A43">
        <w:t xml:space="preserve">eam.  Players selected for the JV </w:t>
      </w:r>
      <w:r w:rsidR="00973A43">
        <w:t>t</w:t>
      </w:r>
      <w:r w:rsidR="00321A06" w:rsidRPr="00973A43">
        <w:t>eam have been identified as having the potential for developing into a Varsity level player.  Our goal is to schedule between 4-6 “true JV” level games</w:t>
      </w:r>
      <w:r w:rsidR="0038507C" w:rsidRPr="00973A43">
        <w:t xml:space="preserve">.  </w:t>
      </w:r>
    </w:p>
    <w:p w14:paraId="3818F636" w14:textId="77777777" w:rsidR="0038507C" w:rsidRPr="00973A43" w:rsidRDefault="0038507C" w:rsidP="001B696F"/>
    <w:p w14:paraId="1F6A1129" w14:textId="14F5B00D" w:rsidR="001B696F" w:rsidRPr="00973A43" w:rsidRDefault="004130D8" w:rsidP="001B696F">
      <w:r w:rsidRPr="00973A43">
        <w:t>P</w:t>
      </w:r>
      <w:r w:rsidR="001B696F" w:rsidRPr="00973A43">
        <w:t>laying time</w:t>
      </w:r>
      <w:r w:rsidR="006828D5" w:rsidRPr="00973A43">
        <w:t xml:space="preserve"> is earned and </w:t>
      </w:r>
      <w:r w:rsidR="00973A43">
        <w:t xml:space="preserve">is </w:t>
      </w:r>
      <w:r w:rsidR="001B696F" w:rsidRPr="00973A43">
        <w:t>based on daily</w:t>
      </w:r>
      <w:r w:rsidR="006828D5" w:rsidRPr="00973A43">
        <w:t xml:space="preserve"> performance in practices.  Game rosters </w:t>
      </w:r>
      <w:r w:rsidR="001B696F" w:rsidRPr="00973A43">
        <w:t xml:space="preserve">will </w:t>
      </w:r>
      <w:r w:rsidR="006828D5" w:rsidRPr="00973A43">
        <w:t>b</w:t>
      </w:r>
      <w:r w:rsidR="0038507C" w:rsidRPr="00973A43">
        <w:t xml:space="preserve">e fluid throughout the season.  The Varsity team will travel between 18-26 players to away games.  </w:t>
      </w:r>
      <w:r w:rsidR="003D2D03" w:rsidRPr="00973A43">
        <w:t>An u</w:t>
      </w:r>
      <w:r w:rsidR="00E5351B" w:rsidRPr="00973A43">
        <w:t xml:space="preserve">nexcused absence from </w:t>
      </w:r>
      <w:r w:rsidR="000D6F1C" w:rsidRPr="00973A43">
        <w:t xml:space="preserve">practice the day before a game, </w:t>
      </w:r>
      <w:r w:rsidR="003D2D03" w:rsidRPr="00973A43">
        <w:t xml:space="preserve">will result in consequences including but not limited to loss of starting position, limited playing time, or other consequences as determined by the coaching staff.  </w:t>
      </w:r>
    </w:p>
    <w:p w14:paraId="43211DB9" w14:textId="77777777" w:rsidR="001B696F" w:rsidRPr="00924792" w:rsidRDefault="001B696F" w:rsidP="001B696F">
      <w:pPr>
        <w:rPr>
          <w:sz w:val="28"/>
          <w:szCs w:val="28"/>
        </w:rPr>
      </w:pPr>
    </w:p>
    <w:p w14:paraId="687E1527" w14:textId="5803E405" w:rsidR="00ED03F7" w:rsidRPr="00924792" w:rsidRDefault="00AF5C16" w:rsidP="000D6F1C">
      <w:pPr>
        <w:rPr>
          <w:b/>
          <w:sz w:val="28"/>
          <w:szCs w:val="28"/>
          <w:u w:val="single"/>
        </w:rPr>
      </w:pPr>
      <w:r w:rsidRPr="00924792">
        <w:rPr>
          <w:b/>
          <w:sz w:val="28"/>
          <w:szCs w:val="28"/>
          <w:u w:val="single"/>
        </w:rPr>
        <w:t>PROGRESSIVE DISCIPLINE</w:t>
      </w:r>
    </w:p>
    <w:p w14:paraId="47FE55EE" w14:textId="4EBB6D82" w:rsidR="000D6F1C" w:rsidRPr="00973A43" w:rsidRDefault="000D6F1C" w:rsidP="000D6F1C">
      <w:r w:rsidRPr="00973A43">
        <w:t xml:space="preserve">If disciplinary issues arise, the first </w:t>
      </w:r>
      <w:r w:rsidR="00973A43" w:rsidRPr="00973A43">
        <w:t>occurrence</w:t>
      </w:r>
      <w:r w:rsidRPr="00973A43">
        <w:t xml:space="preserve"> may be a warning, the second may be suspension from the team, and the third may be dismissal from the team.</w:t>
      </w:r>
      <w:r w:rsidR="00973A43">
        <w:t xml:space="preserve"> </w:t>
      </w:r>
      <w:r w:rsidR="003D2D03" w:rsidRPr="00973A43">
        <w:t xml:space="preserve">  </w:t>
      </w:r>
    </w:p>
    <w:p w14:paraId="0333605C" w14:textId="77777777" w:rsidR="000D6F1C" w:rsidRPr="00924792" w:rsidRDefault="000D6F1C" w:rsidP="000D6F1C">
      <w:pPr>
        <w:rPr>
          <w:sz w:val="28"/>
          <w:szCs w:val="28"/>
        </w:rPr>
      </w:pPr>
    </w:p>
    <w:p w14:paraId="6504552E" w14:textId="415A53E2" w:rsidR="000D6F1C" w:rsidRPr="00924792" w:rsidRDefault="008B413F" w:rsidP="000D6F1C">
      <w:pPr>
        <w:rPr>
          <w:b/>
          <w:sz w:val="28"/>
          <w:szCs w:val="28"/>
          <w:u w:val="single"/>
        </w:rPr>
      </w:pPr>
      <w:r w:rsidRPr="00924792">
        <w:rPr>
          <w:b/>
          <w:sz w:val="28"/>
          <w:szCs w:val="28"/>
          <w:u w:val="single"/>
        </w:rPr>
        <w:t xml:space="preserve">COMMUNICATION </w:t>
      </w:r>
      <w:r w:rsidR="00F143C3">
        <w:rPr>
          <w:b/>
          <w:sz w:val="28"/>
          <w:szCs w:val="28"/>
          <w:u w:val="single"/>
        </w:rPr>
        <w:t xml:space="preserve">PROTOCOL </w:t>
      </w:r>
      <w:r w:rsidRPr="00924792">
        <w:rPr>
          <w:b/>
          <w:sz w:val="28"/>
          <w:szCs w:val="28"/>
          <w:u w:val="single"/>
        </w:rPr>
        <w:t>COACHES EXPECT FROM PARENTS</w:t>
      </w:r>
    </w:p>
    <w:p w14:paraId="7244A28C" w14:textId="1A673855" w:rsidR="00ED18E6" w:rsidRPr="00973A43" w:rsidRDefault="008B413F" w:rsidP="00ED18E6">
      <w:r w:rsidRPr="00973A43">
        <w:t xml:space="preserve">In an attempt to make this season a positive experience for all, </w:t>
      </w:r>
      <w:r w:rsidR="002F0EFA" w:rsidRPr="00973A43">
        <w:t>the lines of communication between parents, players and coaches are important.  While coaches are open to comments and suggestions, the ul</w:t>
      </w:r>
      <w:r w:rsidR="00D02059" w:rsidRPr="00973A43">
        <w:t xml:space="preserve">timate decisions about athlete development, and team </w:t>
      </w:r>
      <w:r w:rsidR="002F0EFA" w:rsidRPr="00973A43">
        <w:t xml:space="preserve">matters will rest with the coaching staff.  </w:t>
      </w:r>
      <w:r w:rsidR="00ED18E6" w:rsidRPr="00973A43">
        <w:t xml:space="preserve">Parental support for your </w:t>
      </w:r>
      <w:r w:rsidR="00783C14" w:rsidRPr="00973A43">
        <w:t>son</w:t>
      </w:r>
      <w:r w:rsidR="00ED18E6" w:rsidRPr="00973A43">
        <w:t xml:space="preserve"> is a key to the success of our program. </w:t>
      </w:r>
      <w:r w:rsidR="002F0EFA" w:rsidRPr="00973A43">
        <w:t>Please keep the following in mind:</w:t>
      </w:r>
    </w:p>
    <w:p w14:paraId="4E1CC7B9" w14:textId="77777777" w:rsidR="002F0EFA" w:rsidRPr="00973A43" w:rsidRDefault="002F0EFA" w:rsidP="002F0EFA">
      <w:pPr>
        <w:pStyle w:val="ListParagraph"/>
        <w:numPr>
          <w:ilvl w:val="0"/>
          <w:numId w:val="5"/>
        </w:numPr>
      </w:pPr>
      <w:r w:rsidRPr="00973A43">
        <w:t>Concerns are to be expressed directly to the coach.</w:t>
      </w:r>
    </w:p>
    <w:p w14:paraId="4126EF94" w14:textId="77777777" w:rsidR="00ED18E6" w:rsidRPr="00973A43" w:rsidRDefault="00ED18E6" w:rsidP="002F0EFA">
      <w:pPr>
        <w:pStyle w:val="ListParagraph"/>
        <w:numPr>
          <w:ilvl w:val="0"/>
          <w:numId w:val="5"/>
        </w:numPr>
      </w:pPr>
      <w:r w:rsidRPr="00973A43">
        <w:t>Be positive in the stands – cheer for our team, don’t jeer opponents.</w:t>
      </w:r>
    </w:p>
    <w:p w14:paraId="0DC1E5C6" w14:textId="77777777" w:rsidR="002F0EFA" w:rsidRPr="00973A43" w:rsidRDefault="002F0EFA" w:rsidP="002F0EFA">
      <w:pPr>
        <w:pStyle w:val="ListParagraph"/>
        <w:numPr>
          <w:ilvl w:val="0"/>
          <w:numId w:val="5"/>
        </w:numPr>
      </w:pPr>
      <w:r w:rsidRPr="00973A43">
        <w:t>Scheduling conflicts should be communicated in advance.</w:t>
      </w:r>
    </w:p>
    <w:p w14:paraId="62988AB6" w14:textId="384EEC12" w:rsidR="002F0EFA" w:rsidRPr="00973A43" w:rsidRDefault="002F0EFA" w:rsidP="002F0EFA">
      <w:pPr>
        <w:pStyle w:val="ListParagraph"/>
        <w:numPr>
          <w:ilvl w:val="0"/>
          <w:numId w:val="5"/>
        </w:numPr>
      </w:pPr>
      <w:r w:rsidRPr="00973A43">
        <w:t>Illness or injury should be reported in a timely manner</w:t>
      </w:r>
      <w:r w:rsidR="006828D5" w:rsidRPr="00973A43">
        <w:t>.</w:t>
      </w:r>
    </w:p>
    <w:p w14:paraId="110E4149" w14:textId="14EB4C61" w:rsidR="002F0EFA" w:rsidRPr="00973A43" w:rsidRDefault="006828D5" w:rsidP="002F0EFA">
      <w:pPr>
        <w:pStyle w:val="ListParagraph"/>
        <w:numPr>
          <w:ilvl w:val="0"/>
          <w:numId w:val="5"/>
        </w:numPr>
      </w:pPr>
      <w:r w:rsidRPr="00973A43">
        <w:t xml:space="preserve">Some </w:t>
      </w:r>
      <w:r w:rsidR="002F0EFA" w:rsidRPr="00973A43">
        <w:t xml:space="preserve">issues </w:t>
      </w:r>
      <w:r w:rsidRPr="00973A43">
        <w:t xml:space="preserve">will be </w:t>
      </w:r>
      <w:r w:rsidR="002F0EFA" w:rsidRPr="00973A43">
        <w:t>left to the discretion of the coaching staff and will not be discu</w:t>
      </w:r>
      <w:r w:rsidRPr="00973A43">
        <w:t>ssed with parents; including but not limited to: Playing time, team strategy, other players</w:t>
      </w:r>
      <w:r w:rsidR="002F0EFA" w:rsidRPr="00973A43">
        <w:t>.</w:t>
      </w:r>
    </w:p>
    <w:p w14:paraId="78A7A8DA" w14:textId="1CD20D70" w:rsidR="006828D5" w:rsidRPr="00973A43" w:rsidRDefault="006828D5" w:rsidP="002F0EFA">
      <w:pPr>
        <w:pStyle w:val="ListParagraph"/>
        <w:numPr>
          <w:ilvl w:val="0"/>
          <w:numId w:val="5"/>
        </w:numPr>
      </w:pPr>
      <w:r w:rsidRPr="00973A43">
        <w:t xml:space="preserve">If there are </w:t>
      </w:r>
      <w:r w:rsidR="00F143C3" w:rsidRPr="00973A43">
        <w:t>concerns that</w:t>
      </w:r>
      <w:r w:rsidRPr="00973A43">
        <w:t xml:space="preserve"> arise during a game, </w:t>
      </w:r>
      <w:r w:rsidR="00F143C3" w:rsidRPr="00973A43">
        <w:t xml:space="preserve">there will be a </w:t>
      </w:r>
      <w:r w:rsidRPr="00973A43">
        <w:t xml:space="preserve">24-hour </w:t>
      </w:r>
      <w:r w:rsidR="00F143C3" w:rsidRPr="00973A43">
        <w:t xml:space="preserve">“no contact” </w:t>
      </w:r>
      <w:r w:rsidRPr="00973A43">
        <w:t>period before contacting the coaching staff.</w:t>
      </w:r>
      <w:r w:rsidR="00F143C3" w:rsidRPr="00973A43">
        <w:t xml:space="preserve">  Upon contacting the coaching staff, an appointment will be made, and meeting held in the school’s Athletic Director’s office.</w:t>
      </w:r>
      <w:r w:rsidRPr="00973A43">
        <w:t xml:space="preserve"> </w:t>
      </w:r>
    </w:p>
    <w:p w14:paraId="486F53D4" w14:textId="6F230E0B" w:rsidR="000B5DC2" w:rsidRDefault="00ED18E6" w:rsidP="00924792">
      <w:pPr>
        <w:rPr>
          <w:b/>
          <w:sz w:val="28"/>
          <w:szCs w:val="28"/>
        </w:rPr>
      </w:pPr>
      <w:r w:rsidRPr="003D2D03">
        <w:rPr>
          <w:b/>
          <w:sz w:val="28"/>
          <w:szCs w:val="28"/>
        </w:rPr>
        <w:lastRenderedPageBreak/>
        <w:t>PLEASE READ, SIGN AND RETURN</w:t>
      </w:r>
      <w:r w:rsidR="008F75BE">
        <w:rPr>
          <w:b/>
          <w:sz w:val="28"/>
          <w:szCs w:val="28"/>
        </w:rPr>
        <w:t xml:space="preserve"> THIS SHEET (</w:t>
      </w:r>
      <w:r w:rsidR="000B5DC2">
        <w:rPr>
          <w:b/>
          <w:sz w:val="28"/>
          <w:szCs w:val="28"/>
        </w:rPr>
        <w:t xml:space="preserve">PLAYER AND ONE PARENT PLEASE COMPLETE </w:t>
      </w:r>
      <w:r w:rsidR="008F75BE">
        <w:rPr>
          <w:b/>
          <w:sz w:val="28"/>
          <w:szCs w:val="28"/>
        </w:rPr>
        <w:t xml:space="preserve">PAGE </w:t>
      </w:r>
      <w:r w:rsidR="00BF0B51">
        <w:rPr>
          <w:b/>
          <w:sz w:val="28"/>
          <w:szCs w:val="28"/>
        </w:rPr>
        <w:t>3</w:t>
      </w:r>
      <w:r w:rsidR="008F75BE">
        <w:rPr>
          <w:b/>
          <w:sz w:val="28"/>
          <w:szCs w:val="28"/>
        </w:rPr>
        <w:t xml:space="preserve">) NO LATER THAN </w:t>
      </w:r>
      <w:r w:rsidR="000B58A4">
        <w:rPr>
          <w:b/>
          <w:sz w:val="28"/>
          <w:szCs w:val="28"/>
        </w:rPr>
        <w:t>WEDNES</w:t>
      </w:r>
      <w:r w:rsidR="00924792" w:rsidRPr="003D2D03">
        <w:rPr>
          <w:b/>
          <w:sz w:val="28"/>
          <w:szCs w:val="28"/>
        </w:rPr>
        <w:t>D</w:t>
      </w:r>
      <w:r w:rsidR="008F75BE">
        <w:rPr>
          <w:b/>
          <w:sz w:val="28"/>
          <w:szCs w:val="28"/>
        </w:rPr>
        <w:t>AY, FEBRUARY 3</w:t>
      </w:r>
      <w:r w:rsidR="008F75BE" w:rsidRPr="000B5DC2">
        <w:rPr>
          <w:b/>
          <w:sz w:val="28"/>
          <w:szCs w:val="28"/>
          <w:vertAlign w:val="superscript"/>
        </w:rPr>
        <w:t>rd</w:t>
      </w:r>
      <w:r w:rsidR="000B5DC2">
        <w:rPr>
          <w:b/>
          <w:sz w:val="28"/>
          <w:szCs w:val="28"/>
        </w:rPr>
        <w:t>.</w:t>
      </w:r>
      <w:r w:rsidR="008A1B90" w:rsidRPr="003D2D03">
        <w:rPr>
          <w:b/>
          <w:sz w:val="28"/>
          <w:szCs w:val="28"/>
        </w:rPr>
        <w:t xml:space="preserve"> </w:t>
      </w:r>
    </w:p>
    <w:p w14:paraId="1619D166" w14:textId="06CB830E" w:rsidR="00ED18E6" w:rsidRPr="00924792" w:rsidRDefault="008A1B90" w:rsidP="000B5DC2">
      <w:pPr>
        <w:jc w:val="center"/>
        <w:rPr>
          <w:sz w:val="28"/>
          <w:szCs w:val="28"/>
        </w:rPr>
      </w:pPr>
      <w:r w:rsidRPr="00924792">
        <w:rPr>
          <w:sz w:val="28"/>
          <w:szCs w:val="28"/>
        </w:rPr>
        <w:t>(</w:t>
      </w:r>
      <w:r w:rsidRPr="000B58A4">
        <w:rPr>
          <w:color w:val="FF0000"/>
          <w:sz w:val="28"/>
          <w:szCs w:val="28"/>
        </w:rPr>
        <w:t xml:space="preserve">Please keep </w:t>
      </w:r>
      <w:r w:rsidR="0030476D" w:rsidRPr="000B58A4">
        <w:rPr>
          <w:color w:val="FF0000"/>
          <w:sz w:val="28"/>
          <w:szCs w:val="28"/>
        </w:rPr>
        <w:t>pages 1</w:t>
      </w:r>
      <w:r w:rsidR="00BF0B51" w:rsidRPr="000B58A4">
        <w:rPr>
          <w:color w:val="FF0000"/>
          <w:sz w:val="28"/>
          <w:szCs w:val="28"/>
        </w:rPr>
        <w:t xml:space="preserve"> &amp; 2</w:t>
      </w:r>
      <w:r w:rsidR="0030476D" w:rsidRPr="000B58A4">
        <w:rPr>
          <w:color w:val="FF0000"/>
          <w:sz w:val="28"/>
          <w:szCs w:val="28"/>
        </w:rPr>
        <w:t xml:space="preserve"> of the Commitment Contract </w:t>
      </w:r>
      <w:r w:rsidRPr="000B58A4">
        <w:rPr>
          <w:color w:val="FF0000"/>
          <w:sz w:val="28"/>
          <w:szCs w:val="28"/>
        </w:rPr>
        <w:t>for your reference</w:t>
      </w:r>
      <w:r w:rsidRPr="00924792">
        <w:rPr>
          <w:sz w:val="28"/>
          <w:szCs w:val="28"/>
        </w:rPr>
        <w:t>)</w:t>
      </w:r>
    </w:p>
    <w:p w14:paraId="7782FC56" w14:textId="77777777" w:rsidR="00ED18E6" w:rsidRPr="00924792" w:rsidRDefault="00ED18E6" w:rsidP="003659F9">
      <w:pPr>
        <w:pStyle w:val="ListParagraph"/>
        <w:rPr>
          <w:sz w:val="28"/>
          <w:szCs w:val="28"/>
        </w:rPr>
      </w:pPr>
    </w:p>
    <w:p w14:paraId="7717579D" w14:textId="5C011208" w:rsidR="004A6299" w:rsidRPr="00924792" w:rsidRDefault="004A6299" w:rsidP="003659F9">
      <w:pPr>
        <w:pStyle w:val="ListParagraph"/>
        <w:rPr>
          <w:sz w:val="28"/>
          <w:szCs w:val="28"/>
        </w:rPr>
      </w:pPr>
      <w:r w:rsidRPr="00924792">
        <w:rPr>
          <w:sz w:val="28"/>
          <w:szCs w:val="28"/>
        </w:rPr>
        <w:t>I have read and u</w:t>
      </w:r>
      <w:r w:rsidR="008F75BE">
        <w:rPr>
          <w:sz w:val="28"/>
          <w:szCs w:val="28"/>
        </w:rPr>
        <w:t xml:space="preserve">nderstand the statements in the </w:t>
      </w:r>
      <w:r w:rsidR="0030476D">
        <w:rPr>
          <w:sz w:val="28"/>
          <w:szCs w:val="28"/>
        </w:rPr>
        <w:t>Commitment Contract</w:t>
      </w:r>
      <w:r w:rsidR="00ED18E6" w:rsidRPr="00924792">
        <w:rPr>
          <w:sz w:val="28"/>
          <w:szCs w:val="28"/>
        </w:rPr>
        <w:t xml:space="preserve"> and agree to conduct myself in</w:t>
      </w:r>
      <w:r w:rsidR="00D02059">
        <w:rPr>
          <w:sz w:val="28"/>
          <w:szCs w:val="28"/>
        </w:rPr>
        <w:t xml:space="preserve"> a manner that </w:t>
      </w:r>
      <w:r w:rsidR="00BF0B51">
        <w:rPr>
          <w:sz w:val="28"/>
          <w:szCs w:val="28"/>
        </w:rPr>
        <w:t>honors</w:t>
      </w:r>
      <w:r w:rsidR="00D02059">
        <w:rPr>
          <w:sz w:val="28"/>
          <w:szCs w:val="28"/>
        </w:rPr>
        <w:t xml:space="preserve"> this agreement</w:t>
      </w:r>
      <w:r w:rsidR="00ED18E6" w:rsidRPr="00924792">
        <w:rPr>
          <w:sz w:val="28"/>
          <w:szCs w:val="28"/>
        </w:rPr>
        <w:t xml:space="preserve">. </w:t>
      </w:r>
    </w:p>
    <w:p w14:paraId="55892349" w14:textId="77777777" w:rsidR="00ED18E6" w:rsidRPr="00924792" w:rsidRDefault="00ED18E6" w:rsidP="003659F9">
      <w:pPr>
        <w:pStyle w:val="ListParagraph"/>
        <w:rPr>
          <w:sz w:val="28"/>
          <w:szCs w:val="28"/>
        </w:rPr>
      </w:pPr>
    </w:p>
    <w:p w14:paraId="240285D9" w14:textId="77777777" w:rsidR="00D02059" w:rsidRPr="00924792" w:rsidRDefault="00D02059" w:rsidP="00D02059">
      <w:pPr>
        <w:pStyle w:val="ListParagraph"/>
        <w:rPr>
          <w:sz w:val="28"/>
          <w:szCs w:val="28"/>
        </w:rPr>
      </w:pPr>
      <w:r>
        <w:rPr>
          <w:sz w:val="28"/>
          <w:szCs w:val="28"/>
        </w:rPr>
        <w:t xml:space="preserve">DATE </w:t>
      </w:r>
      <w:r w:rsidRPr="00924792">
        <w:rPr>
          <w:sz w:val="28"/>
          <w:szCs w:val="28"/>
        </w:rPr>
        <w:t>___________</w:t>
      </w:r>
    </w:p>
    <w:p w14:paraId="302EC4E1" w14:textId="77777777" w:rsidR="00D02059" w:rsidRDefault="00D02059" w:rsidP="003659F9">
      <w:pPr>
        <w:pStyle w:val="ListParagraph"/>
        <w:rPr>
          <w:sz w:val="28"/>
          <w:szCs w:val="28"/>
        </w:rPr>
      </w:pPr>
    </w:p>
    <w:p w14:paraId="0D43C9DA" w14:textId="77777777" w:rsidR="00D02059" w:rsidRDefault="00D02059" w:rsidP="003659F9">
      <w:pPr>
        <w:pStyle w:val="ListParagraph"/>
        <w:rPr>
          <w:sz w:val="28"/>
          <w:szCs w:val="28"/>
        </w:rPr>
      </w:pPr>
    </w:p>
    <w:p w14:paraId="091B8E1A" w14:textId="41D4E06B" w:rsidR="00ED18E6" w:rsidRPr="00924792" w:rsidRDefault="00924792" w:rsidP="003659F9">
      <w:pPr>
        <w:pStyle w:val="ListParagraph"/>
        <w:rPr>
          <w:sz w:val="28"/>
          <w:szCs w:val="28"/>
        </w:rPr>
      </w:pPr>
      <w:r>
        <w:rPr>
          <w:sz w:val="28"/>
          <w:szCs w:val="28"/>
        </w:rPr>
        <w:t>PLAYER NAME (</w:t>
      </w:r>
      <w:r w:rsidR="00BF0B51">
        <w:rPr>
          <w:sz w:val="28"/>
          <w:szCs w:val="28"/>
        </w:rPr>
        <w:t xml:space="preserve">please </w:t>
      </w:r>
      <w:r>
        <w:rPr>
          <w:sz w:val="28"/>
          <w:szCs w:val="28"/>
        </w:rPr>
        <w:t xml:space="preserve">print) </w:t>
      </w:r>
      <w:r w:rsidR="00ED18E6" w:rsidRPr="00924792">
        <w:rPr>
          <w:sz w:val="28"/>
          <w:szCs w:val="28"/>
        </w:rPr>
        <w:t>______________________________</w:t>
      </w:r>
      <w:r>
        <w:rPr>
          <w:sz w:val="28"/>
          <w:szCs w:val="28"/>
        </w:rPr>
        <w:t>_____________</w:t>
      </w:r>
    </w:p>
    <w:p w14:paraId="0127221D" w14:textId="77777777" w:rsidR="00ED18E6" w:rsidRPr="00924792" w:rsidRDefault="00ED18E6" w:rsidP="003659F9">
      <w:pPr>
        <w:pStyle w:val="ListParagraph"/>
        <w:rPr>
          <w:sz w:val="28"/>
          <w:szCs w:val="28"/>
        </w:rPr>
      </w:pPr>
    </w:p>
    <w:p w14:paraId="0123FF01" w14:textId="45C59C85" w:rsidR="00ED18E6" w:rsidRPr="00924792" w:rsidRDefault="00ED18E6" w:rsidP="003659F9">
      <w:pPr>
        <w:pStyle w:val="ListParagraph"/>
        <w:rPr>
          <w:sz w:val="28"/>
          <w:szCs w:val="28"/>
        </w:rPr>
      </w:pPr>
      <w:r w:rsidRPr="00924792">
        <w:rPr>
          <w:sz w:val="28"/>
          <w:szCs w:val="28"/>
        </w:rPr>
        <w:t>PLAYER CELL NUMBER</w:t>
      </w:r>
      <w:r w:rsidR="00924792">
        <w:rPr>
          <w:sz w:val="28"/>
          <w:szCs w:val="28"/>
        </w:rPr>
        <w:t xml:space="preserve"> </w:t>
      </w:r>
      <w:r w:rsidRPr="00924792">
        <w:rPr>
          <w:sz w:val="28"/>
          <w:szCs w:val="28"/>
        </w:rPr>
        <w:t>__________________________</w:t>
      </w:r>
      <w:r w:rsidR="008A1B90" w:rsidRPr="00924792">
        <w:rPr>
          <w:sz w:val="28"/>
          <w:szCs w:val="28"/>
        </w:rPr>
        <w:t>______</w:t>
      </w:r>
    </w:p>
    <w:p w14:paraId="5121FD5E" w14:textId="77777777" w:rsidR="00ED18E6" w:rsidRPr="00924792" w:rsidRDefault="00ED18E6" w:rsidP="008A1B90">
      <w:pPr>
        <w:rPr>
          <w:sz w:val="28"/>
          <w:szCs w:val="28"/>
        </w:rPr>
      </w:pPr>
    </w:p>
    <w:p w14:paraId="3DC5DE7F" w14:textId="77777777" w:rsidR="008A1B90" w:rsidRPr="00924792" w:rsidRDefault="008A1B90" w:rsidP="008A1B90">
      <w:pPr>
        <w:rPr>
          <w:sz w:val="28"/>
          <w:szCs w:val="28"/>
        </w:rPr>
      </w:pPr>
    </w:p>
    <w:p w14:paraId="2001DC96" w14:textId="4AB00DCE" w:rsidR="00ED18E6" w:rsidRPr="00924792" w:rsidRDefault="00924792" w:rsidP="003659F9">
      <w:pPr>
        <w:pStyle w:val="ListParagraph"/>
        <w:rPr>
          <w:sz w:val="28"/>
          <w:szCs w:val="28"/>
        </w:rPr>
      </w:pPr>
      <w:r>
        <w:rPr>
          <w:sz w:val="28"/>
          <w:szCs w:val="28"/>
        </w:rPr>
        <w:t>PARENT NAME (</w:t>
      </w:r>
      <w:r w:rsidR="00BF0B51">
        <w:rPr>
          <w:sz w:val="28"/>
          <w:szCs w:val="28"/>
        </w:rPr>
        <w:t xml:space="preserve">please </w:t>
      </w:r>
      <w:r>
        <w:rPr>
          <w:sz w:val="28"/>
          <w:szCs w:val="28"/>
        </w:rPr>
        <w:t xml:space="preserve">print) </w:t>
      </w:r>
      <w:r w:rsidR="00ED18E6" w:rsidRPr="00924792">
        <w:rPr>
          <w:sz w:val="28"/>
          <w:szCs w:val="28"/>
        </w:rPr>
        <w:t>_________________________________________</w:t>
      </w:r>
      <w:r>
        <w:rPr>
          <w:sz w:val="28"/>
          <w:szCs w:val="28"/>
        </w:rPr>
        <w:t>__</w:t>
      </w:r>
    </w:p>
    <w:p w14:paraId="02782D61" w14:textId="77777777" w:rsidR="00ED18E6" w:rsidRPr="00924792" w:rsidRDefault="00ED18E6" w:rsidP="003659F9">
      <w:pPr>
        <w:pStyle w:val="ListParagraph"/>
        <w:rPr>
          <w:sz w:val="28"/>
          <w:szCs w:val="28"/>
        </w:rPr>
      </w:pPr>
    </w:p>
    <w:p w14:paraId="0C548EE7" w14:textId="3D96510C" w:rsidR="008F75BE" w:rsidRPr="000B5DC2" w:rsidRDefault="008F75BE" w:rsidP="000B5DC2">
      <w:pPr>
        <w:ind w:firstLine="720"/>
        <w:rPr>
          <w:sz w:val="28"/>
          <w:szCs w:val="28"/>
        </w:rPr>
      </w:pPr>
      <w:r w:rsidRPr="000B5DC2">
        <w:rPr>
          <w:sz w:val="28"/>
          <w:szCs w:val="28"/>
        </w:rPr>
        <w:t>PARENT CELL NUMBER _______________________________</w:t>
      </w:r>
      <w:r w:rsidR="000B5DC2">
        <w:rPr>
          <w:sz w:val="28"/>
          <w:szCs w:val="28"/>
        </w:rPr>
        <w:t>_</w:t>
      </w:r>
    </w:p>
    <w:p w14:paraId="5DF14799" w14:textId="77777777" w:rsidR="008F75BE" w:rsidRDefault="008F75BE" w:rsidP="003659F9">
      <w:pPr>
        <w:pStyle w:val="ListParagraph"/>
        <w:rPr>
          <w:sz w:val="28"/>
          <w:szCs w:val="28"/>
        </w:rPr>
      </w:pPr>
    </w:p>
    <w:p w14:paraId="1B9402F3" w14:textId="77777777" w:rsidR="000B5DC2" w:rsidRDefault="000B5DC2" w:rsidP="00BF0B51">
      <w:pPr>
        <w:pStyle w:val="ListParagraph"/>
        <w:rPr>
          <w:sz w:val="28"/>
          <w:szCs w:val="28"/>
        </w:rPr>
      </w:pPr>
    </w:p>
    <w:p w14:paraId="354EA720" w14:textId="77777777" w:rsidR="000B5DC2" w:rsidRDefault="000B5DC2" w:rsidP="00BF0B51">
      <w:pPr>
        <w:pStyle w:val="ListParagraph"/>
        <w:rPr>
          <w:sz w:val="28"/>
          <w:szCs w:val="28"/>
        </w:rPr>
      </w:pPr>
    </w:p>
    <w:p w14:paraId="5D74EEFC" w14:textId="4112559E" w:rsidR="00BF0B51" w:rsidRPr="00924792" w:rsidRDefault="00BF0B51" w:rsidP="00BF0B51">
      <w:pPr>
        <w:pStyle w:val="ListParagraph"/>
        <w:rPr>
          <w:sz w:val="28"/>
          <w:szCs w:val="28"/>
        </w:rPr>
      </w:pPr>
      <w:r>
        <w:rPr>
          <w:sz w:val="28"/>
          <w:szCs w:val="28"/>
        </w:rPr>
        <w:t>PLAYER SIGNATURE _</w:t>
      </w:r>
      <w:r w:rsidRPr="00924792">
        <w:rPr>
          <w:sz w:val="28"/>
          <w:szCs w:val="28"/>
        </w:rPr>
        <w:t>_</w:t>
      </w:r>
      <w:r>
        <w:rPr>
          <w:sz w:val="28"/>
          <w:szCs w:val="28"/>
        </w:rPr>
        <w:t>________________________________</w:t>
      </w:r>
    </w:p>
    <w:p w14:paraId="6A0120A5" w14:textId="77777777" w:rsidR="00BF0B51" w:rsidRPr="00924792" w:rsidRDefault="00BF0B51" w:rsidP="00BF0B51">
      <w:pPr>
        <w:pStyle w:val="ListParagraph"/>
        <w:rPr>
          <w:sz w:val="28"/>
          <w:szCs w:val="28"/>
        </w:rPr>
      </w:pPr>
    </w:p>
    <w:p w14:paraId="5D13F3E5" w14:textId="77777777" w:rsidR="008F75BE" w:rsidRPr="00924792" w:rsidRDefault="008F75BE" w:rsidP="003659F9">
      <w:pPr>
        <w:pStyle w:val="ListParagraph"/>
        <w:rPr>
          <w:sz w:val="28"/>
          <w:szCs w:val="28"/>
        </w:rPr>
      </w:pPr>
    </w:p>
    <w:p w14:paraId="72726E07" w14:textId="6138E2E8" w:rsidR="000B5DC2" w:rsidRDefault="000B5DC2" w:rsidP="000B5DC2">
      <w:pPr>
        <w:pStyle w:val="ListParagraph"/>
        <w:rPr>
          <w:sz w:val="28"/>
          <w:szCs w:val="28"/>
        </w:rPr>
      </w:pPr>
      <w:r>
        <w:rPr>
          <w:sz w:val="28"/>
          <w:szCs w:val="28"/>
        </w:rPr>
        <w:t xml:space="preserve">PARENT SIGNATURE </w:t>
      </w:r>
      <w:r w:rsidRPr="00924792">
        <w:rPr>
          <w:sz w:val="28"/>
          <w:szCs w:val="28"/>
        </w:rPr>
        <w:t>_________________________________</w:t>
      </w:r>
      <w:r>
        <w:rPr>
          <w:sz w:val="28"/>
          <w:szCs w:val="28"/>
        </w:rPr>
        <w:t>_</w:t>
      </w:r>
    </w:p>
    <w:p w14:paraId="3A922A47" w14:textId="77777777" w:rsidR="00ED18E6" w:rsidRPr="00924792" w:rsidRDefault="00ED18E6" w:rsidP="00924792">
      <w:pPr>
        <w:rPr>
          <w:sz w:val="28"/>
          <w:szCs w:val="28"/>
        </w:rPr>
      </w:pPr>
    </w:p>
    <w:p w14:paraId="651E13FB" w14:textId="77777777" w:rsidR="008F75BE" w:rsidRDefault="008F75BE" w:rsidP="003659F9">
      <w:pPr>
        <w:pStyle w:val="ListParagraph"/>
        <w:rPr>
          <w:sz w:val="28"/>
          <w:szCs w:val="28"/>
        </w:rPr>
      </w:pPr>
    </w:p>
    <w:p w14:paraId="2A00A709" w14:textId="77777777" w:rsidR="00ED18E6" w:rsidRPr="00924792" w:rsidRDefault="00ED18E6" w:rsidP="003659F9">
      <w:pPr>
        <w:pStyle w:val="ListParagraph"/>
        <w:rPr>
          <w:sz w:val="28"/>
          <w:szCs w:val="28"/>
        </w:rPr>
      </w:pPr>
    </w:p>
    <w:sectPr w:rsidR="00ED18E6" w:rsidRPr="00924792" w:rsidSect="00BF0B51">
      <w:headerReference w:type="even" r:id="rId8"/>
      <w:headerReference w:type="default" r:id="rId9"/>
      <w:footerReference w:type="even" r:id="rId10"/>
      <w:footerReference w:type="default" r:id="rId11"/>
      <w:headerReference w:type="first" r:id="rId12"/>
      <w:footerReference w:type="first" r:id="rId13"/>
      <w:pgSz w:w="12240" w:h="15840"/>
      <w:pgMar w:top="360" w:right="360" w:bottom="360" w:left="36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EF7F9" w14:textId="77777777" w:rsidR="00A75AC2" w:rsidRDefault="00A75AC2" w:rsidP="00783C14">
      <w:r>
        <w:separator/>
      </w:r>
    </w:p>
  </w:endnote>
  <w:endnote w:type="continuationSeparator" w:id="0">
    <w:p w14:paraId="7FFB54E1" w14:textId="77777777" w:rsidR="00A75AC2" w:rsidRDefault="00A75AC2" w:rsidP="0078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ABBD" w14:textId="77777777" w:rsidR="00321A06" w:rsidRDefault="00321A06" w:rsidP="008A1B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sdt>
    <w:sdtPr>
      <w:rPr>
        <w:rFonts w:ascii="Cambria" w:hAnsi="Cambria"/>
      </w:rPr>
      <w:alias w:val="Title"/>
      <w:id w:val="179466069"/>
      <w:placeholder>
        <w:docPart w:val="021AE7ABD1012E4C9479C8BEA17A76DF"/>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2A6BA034" w14:textId="77777777" w:rsidR="00321A06" w:rsidRPr="00E8024A" w:rsidRDefault="00321A06" w:rsidP="008A1B90">
        <w:pPr>
          <w:pStyle w:val="Header"/>
          <w:pBdr>
            <w:between w:val="single" w:sz="4" w:space="1" w:color="4472C4" w:themeColor="accent1"/>
          </w:pBdr>
          <w:spacing w:line="276" w:lineRule="auto"/>
          <w:ind w:right="360"/>
          <w:jc w:val="center"/>
          <w:rPr>
            <w:rFonts w:ascii="Cambria" w:hAnsi="Cambria"/>
          </w:rPr>
        </w:pPr>
        <w:r w:rsidRPr="00E8024A">
          <w:rPr>
            <w:rFonts w:ascii="Cambria" w:hAnsi="Cambria"/>
          </w:rPr>
          <w:t>[Type the document title]</w:t>
        </w:r>
      </w:p>
    </w:sdtContent>
  </w:sdt>
  <w:sdt>
    <w:sdtPr>
      <w:rPr>
        <w:rFonts w:ascii="Cambria" w:hAnsi="Cambria"/>
      </w:rPr>
      <w:alias w:val="Date"/>
      <w:id w:val="179466070"/>
      <w:placeholder>
        <w:docPart w:val="439F41EF8FC91944A0BC6C6EB5BC0580"/>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DEDB0A5" w14:textId="77777777" w:rsidR="00321A06" w:rsidRPr="00E8024A" w:rsidRDefault="00321A06" w:rsidP="008A1B90">
        <w:pPr>
          <w:pStyle w:val="Header"/>
          <w:pBdr>
            <w:between w:val="single" w:sz="4" w:space="1" w:color="4472C4" w:themeColor="accent1"/>
          </w:pBdr>
          <w:spacing w:line="276" w:lineRule="auto"/>
          <w:jc w:val="center"/>
          <w:rPr>
            <w:rFonts w:ascii="Cambria" w:hAnsi="Cambria"/>
          </w:rPr>
        </w:pPr>
        <w:r>
          <w:rPr>
            <w:rFonts w:ascii="Cambria" w:hAnsi="Cambria"/>
          </w:rPr>
          <w:t>[Type</w:t>
        </w:r>
        <w:r w:rsidRPr="00E8024A">
          <w:rPr>
            <w:rFonts w:ascii="Cambria" w:hAnsi="Cambria"/>
          </w:rPr>
          <w:t xml:space="preserve"> the date]</w:t>
        </w:r>
      </w:p>
    </w:sdtContent>
  </w:sdt>
  <w:p w14:paraId="788ECF23" w14:textId="77777777" w:rsidR="00321A06" w:rsidRDefault="00321A06" w:rsidP="00783C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339AB" w14:textId="77777777" w:rsidR="00321A06" w:rsidRDefault="00321A06" w:rsidP="008A1B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507C">
      <w:rPr>
        <w:rStyle w:val="PageNumber"/>
        <w:noProof/>
      </w:rPr>
      <w:t>1</w:t>
    </w:r>
    <w:r>
      <w:rPr>
        <w:rStyle w:val="PageNumber"/>
      </w:rPr>
      <w:fldChar w:fldCharType="end"/>
    </w:r>
  </w:p>
  <w:p w14:paraId="701942ED" w14:textId="77777777" w:rsidR="00321A06" w:rsidRDefault="00321A06" w:rsidP="00783C1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2835D" w14:textId="77777777" w:rsidR="00BF0B51" w:rsidRDefault="00BF0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53B04" w14:textId="77777777" w:rsidR="00A75AC2" w:rsidRDefault="00A75AC2" w:rsidP="00783C14">
      <w:r>
        <w:separator/>
      </w:r>
    </w:p>
  </w:footnote>
  <w:footnote w:type="continuationSeparator" w:id="0">
    <w:p w14:paraId="0E667261" w14:textId="77777777" w:rsidR="00A75AC2" w:rsidRDefault="00A75AC2" w:rsidP="00783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146B1" w14:textId="4859AC24" w:rsidR="00321A06" w:rsidRDefault="00A75AC2">
    <w:pPr>
      <w:pStyle w:val="Header"/>
    </w:pPr>
    <w:r>
      <w:rPr>
        <w:noProof/>
      </w:rPr>
      <w:pict w14:anchorId="332DB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3774" o:spid="_x0000_s2051" type="#_x0000_t75" alt="/Users/jamescarver/Desktop/LAX/LAX/VHSLAX/VHS LAX LOGO.jpg" style="position:absolute;margin-left:0;margin-top:0;width:539.95pt;height:535.7pt;z-index:-251647488;mso-wrap-edited:f;mso-width-percent:0;mso-height-percent:0;mso-position-horizontal:center;mso-position-horizontal-relative:margin;mso-position-vertical:center;mso-position-vertical-relative:margin;mso-width-percent:0;mso-height-percent:0" o:allowincell="f">
          <v:imagedata r:id="rId1" o:title="VHS LAX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69405" w14:textId="0E9A1C39" w:rsidR="00BF0B51" w:rsidRDefault="00A75AC2">
    <w:pPr>
      <w:pStyle w:val="Header"/>
    </w:pPr>
    <w:r>
      <w:rPr>
        <w:noProof/>
      </w:rPr>
      <w:pict w14:anchorId="49397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3775" o:spid="_x0000_s2050" type="#_x0000_t75" alt="/Users/jamescarver/Desktop/LAX/LAX/VHSLAX/VHS LAX LOGO.jpg" style="position:absolute;margin-left:0;margin-top:0;width:539.95pt;height:535.7pt;z-index:-251646464;mso-wrap-edited:f;mso-width-percent:0;mso-height-percent:0;mso-position-horizontal:center;mso-position-horizontal-relative:margin;mso-position-vertical:center;mso-position-vertical-relative:margin;mso-width-percent:0;mso-height-percent:0" o:allowincell="f">
          <v:imagedata r:id="rId1" o:title="VHS LAX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11133" w14:textId="68B9376F" w:rsidR="00321A06" w:rsidRDefault="00A75AC2">
    <w:pPr>
      <w:pStyle w:val="Header"/>
    </w:pPr>
    <w:r>
      <w:rPr>
        <w:noProof/>
      </w:rPr>
      <w:pict w14:anchorId="24908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3773" o:spid="_x0000_s2049" type="#_x0000_t75" alt="/Users/jamescarver/Desktop/LAX/LAX/VHSLAX/VHS LAX LOGO.jpg" style="position:absolute;margin-left:0;margin-top:0;width:539.95pt;height:535.7pt;z-index:-251648512;mso-wrap-edited:f;mso-width-percent:0;mso-height-percent:0;mso-position-horizontal:center;mso-position-horizontal-relative:margin;mso-position-vertical:center;mso-position-vertical-relative:margin;mso-width-percent:0;mso-height-percent:0" o:allowincell="f">
          <v:imagedata r:id="rId1" o:title="VHS LAX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61A5"/>
    <w:multiLevelType w:val="hybridMultilevel"/>
    <w:tmpl w:val="49F80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659E4"/>
    <w:multiLevelType w:val="hybridMultilevel"/>
    <w:tmpl w:val="7D2C6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B58AA"/>
    <w:multiLevelType w:val="hybridMultilevel"/>
    <w:tmpl w:val="0CC0A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B069F"/>
    <w:multiLevelType w:val="hybridMultilevel"/>
    <w:tmpl w:val="F64C75C2"/>
    <w:lvl w:ilvl="0" w:tplc="23D031D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5AE84090"/>
    <w:multiLevelType w:val="multilevel"/>
    <w:tmpl w:val="1384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AF05A4"/>
    <w:multiLevelType w:val="hybridMultilevel"/>
    <w:tmpl w:val="9B5EC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9C"/>
    <w:rsid w:val="000B58A4"/>
    <w:rsid w:val="000B5DC2"/>
    <w:rsid w:val="000D6F1C"/>
    <w:rsid w:val="001548D2"/>
    <w:rsid w:val="001B4B4C"/>
    <w:rsid w:val="001B696F"/>
    <w:rsid w:val="001D4222"/>
    <w:rsid w:val="00254B82"/>
    <w:rsid w:val="00273B60"/>
    <w:rsid w:val="002A4ACE"/>
    <w:rsid w:val="002B6C8A"/>
    <w:rsid w:val="002F0EFA"/>
    <w:rsid w:val="0030476D"/>
    <w:rsid w:val="00321A06"/>
    <w:rsid w:val="003659F9"/>
    <w:rsid w:val="0038507C"/>
    <w:rsid w:val="003D2D03"/>
    <w:rsid w:val="004130BE"/>
    <w:rsid w:val="004130D8"/>
    <w:rsid w:val="0042523E"/>
    <w:rsid w:val="004A6299"/>
    <w:rsid w:val="00560D01"/>
    <w:rsid w:val="005611B2"/>
    <w:rsid w:val="005669E8"/>
    <w:rsid w:val="00607540"/>
    <w:rsid w:val="00622418"/>
    <w:rsid w:val="006828D5"/>
    <w:rsid w:val="00721FEA"/>
    <w:rsid w:val="007574DE"/>
    <w:rsid w:val="00783C14"/>
    <w:rsid w:val="0089389C"/>
    <w:rsid w:val="008A1B90"/>
    <w:rsid w:val="008B413F"/>
    <w:rsid w:val="008E7426"/>
    <w:rsid w:val="008F75BE"/>
    <w:rsid w:val="00924792"/>
    <w:rsid w:val="00957E4A"/>
    <w:rsid w:val="00973A43"/>
    <w:rsid w:val="009749C1"/>
    <w:rsid w:val="009771F7"/>
    <w:rsid w:val="00983BCC"/>
    <w:rsid w:val="009F544D"/>
    <w:rsid w:val="00A021D5"/>
    <w:rsid w:val="00A75AC2"/>
    <w:rsid w:val="00AF5C16"/>
    <w:rsid w:val="00B43D02"/>
    <w:rsid w:val="00B56F72"/>
    <w:rsid w:val="00BC03FB"/>
    <w:rsid w:val="00BC30C4"/>
    <w:rsid w:val="00BF0B51"/>
    <w:rsid w:val="00C564FB"/>
    <w:rsid w:val="00CC62CC"/>
    <w:rsid w:val="00D02059"/>
    <w:rsid w:val="00D33B34"/>
    <w:rsid w:val="00DA5F07"/>
    <w:rsid w:val="00DB0B1C"/>
    <w:rsid w:val="00E5351B"/>
    <w:rsid w:val="00E62933"/>
    <w:rsid w:val="00EA2F44"/>
    <w:rsid w:val="00ED03F7"/>
    <w:rsid w:val="00ED18E6"/>
    <w:rsid w:val="00F143C3"/>
    <w:rsid w:val="00FE7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D45FB89"/>
  <w14:defaultImageDpi w14:val="32767"/>
  <w15:docId w15:val="{22340625-001B-8A41-A261-3305C68F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89C"/>
    <w:pPr>
      <w:ind w:left="720"/>
      <w:contextualSpacing/>
    </w:pPr>
  </w:style>
  <w:style w:type="paragraph" w:styleId="NoSpacing">
    <w:name w:val="No Spacing"/>
    <w:uiPriority w:val="1"/>
    <w:qFormat/>
    <w:rsid w:val="00ED18E6"/>
  </w:style>
  <w:style w:type="paragraph" w:styleId="NormalWeb">
    <w:name w:val="Normal (Web)"/>
    <w:basedOn w:val="Normal"/>
    <w:uiPriority w:val="99"/>
    <w:semiHidden/>
    <w:unhideWhenUsed/>
    <w:rsid w:val="00C564FB"/>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783C14"/>
    <w:pPr>
      <w:tabs>
        <w:tab w:val="center" w:pos="4320"/>
        <w:tab w:val="right" w:pos="8640"/>
      </w:tabs>
    </w:pPr>
  </w:style>
  <w:style w:type="character" w:customStyle="1" w:styleId="FooterChar">
    <w:name w:val="Footer Char"/>
    <w:basedOn w:val="DefaultParagraphFont"/>
    <w:link w:val="Footer"/>
    <w:uiPriority w:val="99"/>
    <w:rsid w:val="00783C14"/>
  </w:style>
  <w:style w:type="character" w:styleId="PageNumber">
    <w:name w:val="page number"/>
    <w:basedOn w:val="DefaultParagraphFont"/>
    <w:uiPriority w:val="99"/>
    <w:semiHidden/>
    <w:unhideWhenUsed/>
    <w:rsid w:val="00783C14"/>
  </w:style>
  <w:style w:type="paragraph" w:styleId="Header">
    <w:name w:val="header"/>
    <w:basedOn w:val="Normal"/>
    <w:link w:val="HeaderChar"/>
    <w:uiPriority w:val="99"/>
    <w:unhideWhenUsed/>
    <w:rsid w:val="008A1B90"/>
    <w:pPr>
      <w:tabs>
        <w:tab w:val="center" w:pos="4320"/>
        <w:tab w:val="right" w:pos="8640"/>
      </w:tabs>
    </w:pPr>
  </w:style>
  <w:style w:type="character" w:customStyle="1" w:styleId="HeaderChar">
    <w:name w:val="Header Char"/>
    <w:basedOn w:val="DefaultParagraphFont"/>
    <w:link w:val="Header"/>
    <w:uiPriority w:val="99"/>
    <w:rsid w:val="008A1B90"/>
  </w:style>
  <w:style w:type="paragraph" w:styleId="BalloonText">
    <w:name w:val="Balloon Text"/>
    <w:basedOn w:val="Normal"/>
    <w:link w:val="BalloonTextChar"/>
    <w:uiPriority w:val="99"/>
    <w:semiHidden/>
    <w:unhideWhenUsed/>
    <w:rsid w:val="000B5D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5D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697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21AE7ABD1012E4C9479C8BEA17A76DF"/>
        <w:category>
          <w:name w:val="General"/>
          <w:gallery w:val="placeholder"/>
        </w:category>
        <w:types>
          <w:type w:val="bbPlcHdr"/>
        </w:types>
        <w:behaviors>
          <w:behavior w:val="content"/>
        </w:behaviors>
        <w:guid w:val="{EBA9E9DA-BCA9-0642-AD7A-CF1489F1961B}"/>
      </w:docPartPr>
      <w:docPartBody>
        <w:p w:rsidR="00C54C6A" w:rsidRDefault="00C54C6A" w:rsidP="00C54C6A">
          <w:pPr>
            <w:pStyle w:val="021AE7ABD1012E4C9479C8BEA17A76DF"/>
          </w:pPr>
          <w:r>
            <w:t>[Type the document title]</w:t>
          </w:r>
        </w:p>
      </w:docPartBody>
    </w:docPart>
    <w:docPart>
      <w:docPartPr>
        <w:name w:val="439F41EF8FC91944A0BC6C6EB5BC0580"/>
        <w:category>
          <w:name w:val="General"/>
          <w:gallery w:val="placeholder"/>
        </w:category>
        <w:types>
          <w:type w:val="bbPlcHdr"/>
        </w:types>
        <w:behaviors>
          <w:behavior w:val="content"/>
        </w:behaviors>
        <w:guid w:val="{B82F9050-3B28-FE40-8312-149EBF3085AB}"/>
      </w:docPartPr>
      <w:docPartBody>
        <w:p w:rsidR="00C54C6A" w:rsidRDefault="00C54C6A" w:rsidP="00C54C6A">
          <w:pPr>
            <w:pStyle w:val="439F41EF8FC91944A0BC6C6EB5BC058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C6A"/>
    <w:rsid w:val="00392441"/>
    <w:rsid w:val="003C7529"/>
    <w:rsid w:val="0041410C"/>
    <w:rsid w:val="00435C8B"/>
    <w:rsid w:val="00A257DE"/>
    <w:rsid w:val="00C54C6A"/>
    <w:rsid w:val="00F31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1AE7ABD1012E4C9479C8BEA17A76DF">
    <w:name w:val="021AE7ABD1012E4C9479C8BEA17A76DF"/>
    <w:rsid w:val="00C54C6A"/>
  </w:style>
  <w:style w:type="paragraph" w:customStyle="1" w:styleId="439F41EF8FC91944A0BC6C6EB5BC0580">
    <w:name w:val="439F41EF8FC91944A0BC6C6EB5BC0580"/>
    <w:rsid w:val="00C54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B3919-9152-F441-8B62-EB09EE98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Florida Landmark Realty</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McBride</dc:creator>
  <cp:keywords/>
  <dc:description/>
  <cp:lastModifiedBy>brenda clarkson</cp:lastModifiedBy>
  <cp:revision>2</cp:revision>
  <cp:lastPrinted>2020-01-08T22:57:00Z</cp:lastPrinted>
  <dcterms:created xsi:type="dcterms:W3CDTF">2021-01-04T11:57:00Z</dcterms:created>
  <dcterms:modified xsi:type="dcterms:W3CDTF">2021-01-04T11:57:00Z</dcterms:modified>
</cp:coreProperties>
</file>